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788D5" w14:textId="77777777" w:rsidR="001E3E7F" w:rsidRDefault="005D51EE" w:rsidP="005D51EE">
      <w:pPr>
        <w:spacing w:after="0" w:line="240" w:lineRule="auto"/>
        <w:contextualSpacing/>
        <w:jc w:val="center"/>
      </w:pPr>
      <w:bookmarkStart w:id="0" w:name="_Hlk178604558"/>
      <w:r w:rsidRPr="0035118E">
        <w:t xml:space="preserve">Бюджетное учреждение </w:t>
      </w:r>
    </w:p>
    <w:p w14:paraId="6F72602D" w14:textId="5D82D94F" w:rsidR="005D51EE" w:rsidRPr="0035118E" w:rsidRDefault="005D51EE" w:rsidP="005D51EE">
      <w:pPr>
        <w:spacing w:after="0" w:line="240" w:lineRule="auto"/>
        <w:contextualSpacing/>
        <w:jc w:val="center"/>
      </w:pPr>
      <w:r w:rsidRPr="0035118E">
        <w:t xml:space="preserve">профессионального образования </w:t>
      </w:r>
    </w:p>
    <w:p w14:paraId="11E08BF9" w14:textId="77777777" w:rsidR="005D51EE" w:rsidRPr="0035118E" w:rsidRDefault="005D51EE" w:rsidP="005D51EE">
      <w:pPr>
        <w:spacing w:after="0" w:line="240" w:lineRule="auto"/>
        <w:contextualSpacing/>
        <w:jc w:val="center"/>
      </w:pPr>
      <w:r w:rsidRPr="0035118E">
        <w:t xml:space="preserve">Ханты-Мансийского автономного округа – Югры </w:t>
      </w:r>
    </w:p>
    <w:p w14:paraId="6E66790A" w14:textId="77777777" w:rsidR="00CA59EA" w:rsidRPr="0035118E" w:rsidRDefault="005D51EE" w:rsidP="005D51EE">
      <w:pPr>
        <w:spacing w:after="0" w:line="240" w:lineRule="auto"/>
        <w:contextualSpacing/>
        <w:jc w:val="center"/>
      </w:pPr>
      <w:r w:rsidRPr="0035118E">
        <w:t>«Белоярский политехнический колледж»</w:t>
      </w:r>
    </w:p>
    <w:p w14:paraId="6C3E6D91" w14:textId="0AA94B1E" w:rsidR="005D51EE" w:rsidRDefault="005D51EE" w:rsidP="005D51EE">
      <w:pPr>
        <w:spacing w:after="0" w:line="240" w:lineRule="auto"/>
        <w:contextualSpacing/>
      </w:pPr>
    </w:p>
    <w:p w14:paraId="1BB37B91" w14:textId="4F982FF5" w:rsidR="001E3E7F" w:rsidRDefault="001E3E7F" w:rsidP="005D51EE">
      <w:pPr>
        <w:spacing w:after="0" w:line="240" w:lineRule="auto"/>
        <w:contextualSpacing/>
      </w:pPr>
    </w:p>
    <w:p w14:paraId="1C74B262" w14:textId="77777777" w:rsidR="001E3E7F" w:rsidRPr="0035118E" w:rsidRDefault="001E3E7F" w:rsidP="005D51EE">
      <w:pPr>
        <w:spacing w:after="0" w:line="240" w:lineRule="auto"/>
        <w:contextualSpacing/>
      </w:pPr>
    </w:p>
    <w:p w14:paraId="31FE341C" w14:textId="77777777" w:rsidR="005D51EE" w:rsidRPr="0035118E" w:rsidRDefault="005D51EE" w:rsidP="005D51EE">
      <w:pPr>
        <w:spacing w:after="0" w:line="240" w:lineRule="auto"/>
        <w:contextualSpacing/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A8374B" w14:paraId="30236BE1" w14:textId="77777777" w:rsidTr="000A5299">
        <w:tc>
          <w:tcPr>
            <w:tcW w:w="5211" w:type="dxa"/>
            <w:hideMark/>
          </w:tcPr>
          <w:p w14:paraId="5830AA4F" w14:textId="77777777" w:rsidR="00A8374B" w:rsidRDefault="00A8374B" w:rsidP="000A529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Рассмотрено на заседании МО</w:t>
            </w:r>
          </w:p>
          <w:p w14:paraId="5E0274DC" w14:textId="77777777" w:rsidR="00A8374B" w:rsidRDefault="00A8374B" w:rsidP="000A52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szCs w:val="24"/>
              </w:rPr>
            </w:pPr>
            <w:r>
              <w:rPr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1F4A05CC" w14:textId="77777777" w:rsidR="00A8374B" w:rsidRDefault="00A8374B" w:rsidP="000A52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szCs w:val="24"/>
              </w:rPr>
            </w:pPr>
            <w:r>
              <w:rPr>
                <w:szCs w:val="24"/>
              </w:rPr>
              <w:t>Утверждено</w:t>
            </w:r>
          </w:p>
          <w:p w14:paraId="75CD2FD5" w14:textId="77777777" w:rsidR="00A8374B" w:rsidRDefault="00A8374B" w:rsidP="000A52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szCs w:val="24"/>
              </w:rPr>
            </w:pPr>
            <w:r>
              <w:rPr>
                <w:szCs w:val="24"/>
              </w:rPr>
              <w:t>Приказ от 13.11.2025 № 289</w:t>
            </w:r>
          </w:p>
          <w:p w14:paraId="5BB0FE94" w14:textId="77777777" w:rsidR="00A8374B" w:rsidRDefault="00A8374B" w:rsidP="000A52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szCs w:val="24"/>
              </w:rPr>
            </w:pPr>
          </w:p>
        </w:tc>
      </w:tr>
      <w:tr w:rsidR="00A8374B" w14:paraId="4AAE698B" w14:textId="77777777" w:rsidTr="000A5299">
        <w:tc>
          <w:tcPr>
            <w:tcW w:w="5211" w:type="dxa"/>
          </w:tcPr>
          <w:p w14:paraId="59EE50BB" w14:textId="77777777" w:rsidR="00A8374B" w:rsidRDefault="00A8374B" w:rsidP="000A52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szCs w:val="24"/>
              </w:rPr>
            </w:pPr>
          </w:p>
        </w:tc>
        <w:tc>
          <w:tcPr>
            <w:tcW w:w="4360" w:type="dxa"/>
          </w:tcPr>
          <w:p w14:paraId="269C0667" w14:textId="77777777" w:rsidR="00A8374B" w:rsidRDefault="00A8374B" w:rsidP="000A52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szCs w:val="24"/>
              </w:rPr>
            </w:pPr>
          </w:p>
        </w:tc>
      </w:tr>
    </w:tbl>
    <w:p w14:paraId="0B89FD8E" w14:textId="77777777" w:rsidR="005D51EE" w:rsidRPr="0035118E" w:rsidRDefault="005D51EE" w:rsidP="005D51EE">
      <w:pPr>
        <w:spacing w:after="0" w:line="240" w:lineRule="auto"/>
        <w:contextualSpacing/>
      </w:pPr>
    </w:p>
    <w:p w14:paraId="47D0F66B" w14:textId="77777777" w:rsidR="005D51EE" w:rsidRPr="0035118E" w:rsidRDefault="005D51EE" w:rsidP="005D51EE">
      <w:pPr>
        <w:spacing w:after="0" w:line="240" w:lineRule="auto"/>
        <w:contextualSpacing/>
      </w:pPr>
    </w:p>
    <w:p w14:paraId="368A4BCD" w14:textId="77777777" w:rsidR="00214F93" w:rsidRPr="0035118E" w:rsidRDefault="00214F93" w:rsidP="005D51EE">
      <w:pPr>
        <w:spacing w:after="0" w:line="240" w:lineRule="auto"/>
        <w:contextualSpacing/>
      </w:pPr>
    </w:p>
    <w:p w14:paraId="728AC4A5" w14:textId="77777777" w:rsidR="00214F93" w:rsidRPr="0035118E" w:rsidRDefault="00214F93" w:rsidP="005D51EE">
      <w:pPr>
        <w:spacing w:after="0" w:line="240" w:lineRule="auto"/>
        <w:contextualSpacing/>
      </w:pPr>
    </w:p>
    <w:p w14:paraId="50A6F197" w14:textId="77777777" w:rsidR="00214F93" w:rsidRPr="0035118E" w:rsidRDefault="00214F93" w:rsidP="005D51EE">
      <w:pPr>
        <w:spacing w:after="0" w:line="240" w:lineRule="auto"/>
        <w:contextualSpacing/>
      </w:pPr>
    </w:p>
    <w:p w14:paraId="2F8F0D3E" w14:textId="77777777" w:rsidR="00214F93" w:rsidRPr="0035118E" w:rsidRDefault="00214F93" w:rsidP="005D51EE">
      <w:pPr>
        <w:spacing w:after="0" w:line="240" w:lineRule="auto"/>
        <w:contextualSpacing/>
      </w:pPr>
    </w:p>
    <w:p w14:paraId="1DFBBFC5" w14:textId="77777777" w:rsidR="00214F93" w:rsidRPr="0035118E" w:rsidRDefault="00214F93" w:rsidP="005D51EE">
      <w:pPr>
        <w:spacing w:after="0" w:line="240" w:lineRule="auto"/>
        <w:contextualSpacing/>
      </w:pPr>
    </w:p>
    <w:p w14:paraId="5DF89D8A" w14:textId="77777777" w:rsidR="00214F93" w:rsidRPr="0035118E" w:rsidRDefault="00214F93" w:rsidP="005D51EE">
      <w:pPr>
        <w:spacing w:after="0" w:line="240" w:lineRule="auto"/>
        <w:contextualSpacing/>
      </w:pPr>
    </w:p>
    <w:p w14:paraId="25C0A115" w14:textId="77777777" w:rsidR="00214F93" w:rsidRPr="0035118E" w:rsidRDefault="00214F93" w:rsidP="005D51EE">
      <w:pPr>
        <w:spacing w:after="0" w:line="240" w:lineRule="auto"/>
        <w:contextualSpacing/>
      </w:pPr>
    </w:p>
    <w:p w14:paraId="69F07652" w14:textId="77777777" w:rsidR="00214F93" w:rsidRPr="0035118E" w:rsidRDefault="00214F93" w:rsidP="005D51EE">
      <w:pPr>
        <w:spacing w:after="0" w:line="240" w:lineRule="auto"/>
        <w:contextualSpacing/>
      </w:pPr>
    </w:p>
    <w:p w14:paraId="48F823DF" w14:textId="4E0DA946" w:rsidR="005D51EE" w:rsidRDefault="005D51EE" w:rsidP="00EB76A7">
      <w:pPr>
        <w:spacing w:after="0" w:line="240" w:lineRule="auto"/>
        <w:contextualSpacing/>
        <w:jc w:val="center"/>
      </w:pPr>
      <w:r w:rsidRPr="0035118E">
        <w:t xml:space="preserve">РАБОЧАЯ ПРОГРАММА </w:t>
      </w:r>
      <w:r w:rsidR="00EB76A7" w:rsidRPr="0035118E">
        <w:t>УЧЕБНОЙ ДИСЦИПЛИНЫ</w:t>
      </w:r>
    </w:p>
    <w:p w14:paraId="6BDC58DD" w14:textId="0934F9FC" w:rsidR="00FE4905" w:rsidRDefault="00FE4905" w:rsidP="00FE4905">
      <w:pPr>
        <w:spacing w:after="0" w:line="240" w:lineRule="auto"/>
        <w:contextualSpacing/>
        <w:jc w:val="center"/>
      </w:pPr>
      <w:r>
        <w:t xml:space="preserve"> </w:t>
      </w:r>
    </w:p>
    <w:p w14:paraId="73C8BED7" w14:textId="4705450E" w:rsidR="00D72EF3" w:rsidRDefault="00C671FB" w:rsidP="00C671FB">
      <w:pPr>
        <w:spacing w:after="0" w:line="240" w:lineRule="auto"/>
        <w:contextualSpacing/>
        <w:jc w:val="center"/>
      </w:pPr>
      <w:r>
        <w:t>П</w:t>
      </w:r>
      <w:r w:rsidR="00FE4905" w:rsidRPr="00FE4905">
        <w:t>ОО.0</w:t>
      </w:r>
      <w:r w:rsidR="00A8374B">
        <w:t>3</w:t>
      </w:r>
      <w:r w:rsidR="00FE4905">
        <w:t xml:space="preserve"> </w:t>
      </w:r>
      <w:r w:rsidR="001E3E7F">
        <w:t xml:space="preserve">ИНДИВИДУАЛЬНЫЙ ПРОЕКТ </w:t>
      </w:r>
    </w:p>
    <w:p w14:paraId="5E67B536" w14:textId="77777777" w:rsidR="00D72EF3" w:rsidRDefault="00D72EF3" w:rsidP="00C671FB">
      <w:pPr>
        <w:spacing w:after="0" w:line="240" w:lineRule="auto"/>
        <w:contextualSpacing/>
        <w:jc w:val="center"/>
      </w:pPr>
    </w:p>
    <w:p w14:paraId="6D3BA196" w14:textId="5711A163" w:rsidR="00214F93" w:rsidRDefault="001E3E7F" w:rsidP="00C671FB">
      <w:pPr>
        <w:spacing w:after="0" w:line="240" w:lineRule="auto"/>
        <w:contextualSpacing/>
        <w:jc w:val="center"/>
      </w:pPr>
      <w:r>
        <w:t xml:space="preserve">к </w:t>
      </w:r>
      <w:r w:rsidR="00D72EF3">
        <w:t xml:space="preserve">ОПОП </w:t>
      </w:r>
      <w:r>
        <w:t xml:space="preserve"> по </w:t>
      </w:r>
      <w:r w:rsidR="00D72EF3" w:rsidRPr="00EB76A7">
        <w:t xml:space="preserve">специальности </w:t>
      </w:r>
      <w:r w:rsidR="00C671FB">
        <w:t xml:space="preserve"> </w:t>
      </w:r>
    </w:p>
    <w:bookmarkEnd w:id="0"/>
    <w:p w14:paraId="1AFE0533" w14:textId="5EC6B711" w:rsidR="00C671FB" w:rsidRDefault="00EB76A7" w:rsidP="00214F93">
      <w:pPr>
        <w:spacing w:after="0" w:line="240" w:lineRule="auto"/>
        <w:contextualSpacing/>
        <w:jc w:val="center"/>
      </w:pPr>
      <w:r>
        <w:t xml:space="preserve"> </w:t>
      </w:r>
    </w:p>
    <w:p w14:paraId="0F685B06" w14:textId="5F0225E3" w:rsidR="00214F93" w:rsidRDefault="00A8374B" w:rsidP="00941B01">
      <w:pPr>
        <w:suppressAutoHyphens/>
        <w:spacing w:after="0" w:line="240" w:lineRule="auto"/>
        <w:jc w:val="center"/>
      </w:pPr>
      <w:r>
        <w:t xml:space="preserve"> </w:t>
      </w:r>
      <w:r w:rsidR="00941B01">
        <w:rPr>
          <w:rFonts w:eastAsia="Times New Roman" w:cs="Times New Roman"/>
          <w:sz w:val="28"/>
          <w:szCs w:val="28"/>
          <w:lang w:eastAsia="ru-RU"/>
        </w:rPr>
        <w:t xml:space="preserve">09.02.09 </w:t>
      </w:r>
      <w:r w:rsidR="00941B01">
        <w:rPr>
          <w:rFonts w:eastAsia="Times New Roman" w:cs="Times New Roman"/>
          <w:sz w:val="28"/>
          <w:szCs w:val="28"/>
          <w:lang w:eastAsia="ru-RU"/>
        </w:rPr>
        <w:t>«</w:t>
      </w:r>
      <w:r w:rsidR="00941B01">
        <w:rPr>
          <w:rFonts w:eastAsia="Times New Roman" w:cs="Times New Roman"/>
          <w:sz w:val="28"/>
          <w:szCs w:val="28"/>
          <w:lang w:eastAsia="ru-RU"/>
        </w:rPr>
        <w:t>Веб-разработка</w:t>
      </w:r>
      <w:r>
        <w:t>»</w:t>
      </w:r>
    </w:p>
    <w:p w14:paraId="31789DCB" w14:textId="77777777" w:rsidR="00214F93" w:rsidRDefault="00214F93" w:rsidP="005D51EE">
      <w:pPr>
        <w:spacing w:after="0" w:line="240" w:lineRule="auto"/>
        <w:contextualSpacing/>
      </w:pPr>
    </w:p>
    <w:p w14:paraId="7B4A3974" w14:textId="77777777" w:rsidR="00214F93" w:rsidRDefault="00214F93" w:rsidP="005D51EE">
      <w:pPr>
        <w:spacing w:after="0" w:line="240" w:lineRule="auto"/>
        <w:contextualSpacing/>
      </w:pPr>
    </w:p>
    <w:p w14:paraId="698B06A2" w14:textId="77777777" w:rsidR="00214F93" w:rsidRDefault="00214F93" w:rsidP="005D51EE">
      <w:pPr>
        <w:spacing w:after="0" w:line="240" w:lineRule="auto"/>
        <w:contextualSpacing/>
      </w:pPr>
    </w:p>
    <w:p w14:paraId="158A597C" w14:textId="77777777" w:rsidR="00214F93" w:rsidRDefault="00214F93" w:rsidP="005D51EE">
      <w:pPr>
        <w:spacing w:after="0" w:line="240" w:lineRule="auto"/>
        <w:contextualSpacing/>
      </w:pPr>
    </w:p>
    <w:p w14:paraId="77979B59" w14:textId="77777777" w:rsidR="00214F93" w:rsidRDefault="00214F93" w:rsidP="005D51EE">
      <w:pPr>
        <w:spacing w:after="0" w:line="240" w:lineRule="auto"/>
        <w:contextualSpacing/>
      </w:pPr>
    </w:p>
    <w:p w14:paraId="0E2F931B" w14:textId="77777777" w:rsidR="00214F93" w:rsidRDefault="00214F93" w:rsidP="005D51EE">
      <w:pPr>
        <w:spacing w:after="0" w:line="240" w:lineRule="auto"/>
        <w:contextualSpacing/>
      </w:pPr>
    </w:p>
    <w:p w14:paraId="522B2A54" w14:textId="77777777" w:rsidR="00214F93" w:rsidRDefault="00214F93" w:rsidP="005D51EE">
      <w:pPr>
        <w:spacing w:after="0" w:line="240" w:lineRule="auto"/>
        <w:contextualSpacing/>
      </w:pPr>
    </w:p>
    <w:p w14:paraId="5D03C935" w14:textId="77777777" w:rsidR="00214F93" w:rsidRDefault="00214F93" w:rsidP="005D51EE">
      <w:pPr>
        <w:spacing w:after="0" w:line="240" w:lineRule="auto"/>
        <w:contextualSpacing/>
      </w:pPr>
    </w:p>
    <w:p w14:paraId="754AD748" w14:textId="77777777" w:rsidR="00214F93" w:rsidRDefault="00214F93" w:rsidP="005D51EE">
      <w:pPr>
        <w:spacing w:after="0" w:line="240" w:lineRule="auto"/>
        <w:contextualSpacing/>
      </w:pPr>
    </w:p>
    <w:p w14:paraId="5331EDF9" w14:textId="77777777" w:rsidR="00214F93" w:rsidRDefault="00214F93" w:rsidP="005D51EE">
      <w:pPr>
        <w:spacing w:after="0" w:line="240" w:lineRule="auto"/>
        <w:contextualSpacing/>
      </w:pPr>
    </w:p>
    <w:p w14:paraId="3D835D5F" w14:textId="77777777" w:rsidR="00214F93" w:rsidRDefault="00214F93" w:rsidP="005D51EE">
      <w:pPr>
        <w:spacing w:after="0" w:line="240" w:lineRule="auto"/>
        <w:contextualSpacing/>
      </w:pPr>
    </w:p>
    <w:p w14:paraId="73A1DF46" w14:textId="77777777" w:rsidR="00214F93" w:rsidRDefault="00214F93" w:rsidP="005D51EE">
      <w:pPr>
        <w:spacing w:after="0" w:line="240" w:lineRule="auto"/>
        <w:contextualSpacing/>
      </w:pPr>
    </w:p>
    <w:p w14:paraId="23FF7180" w14:textId="77777777" w:rsidR="00214F93" w:rsidRDefault="00214F93" w:rsidP="005D51EE">
      <w:pPr>
        <w:spacing w:after="0" w:line="240" w:lineRule="auto"/>
        <w:contextualSpacing/>
      </w:pPr>
    </w:p>
    <w:p w14:paraId="19B1F2BA" w14:textId="77777777" w:rsidR="00214F93" w:rsidRDefault="00214F93" w:rsidP="005D51EE">
      <w:pPr>
        <w:spacing w:after="0" w:line="240" w:lineRule="auto"/>
        <w:contextualSpacing/>
      </w:pPr>
    </w:p>
    <w:p w14:paraId="5AB97806" w14:textId="25C820AB" w:rsidR="00214F93" w:rsidRDefault="00214F93" w:rsidP="00214F93">
      <w:pPr>
        <w:spacing w:after="0" w:line="240" w:lineRule="auto"/>
        <w:contextualSpacing/>
        <w:jc w:val="center"/>
      </w:pPr>
    </w:p>
    <w:p w14:paraId="099A17B7" w14:textId="778C87EA" w:rsidR="00FE4905" w:rsidRDefault="00FE4905" w:rsidP="00214F93">
      <w:pPr>
        <w:spacing w:after="0" w:line="240" w:lineRule="auto"/>
        <w:contextualSpacing/>
        <w:jc w:val="center"/>
      </w:pPr>
    </w:p>
    <w:p w14:paraId="6547244D" w14:textId="75488765" w:rsidR="00FE4905" w:rsidRDefault="00FE4905" w:rsidP="00214F93">
      <w:pPr>
        <w:spacing w:after="0" w:line="240" w:lineRule="auto"/>
        <w:contextualSpacing/>
        <w:jc w:val="center"/>
      </w:pPr>
    </w:p>
    <w:p w14:paraId="7A7F1D55" w14:textId="79953897" w:rsidR="00FE4905" w:rsidRDefault="00FE4905" w:rsidP="00214F93">
      <w:pPr>
        <w:spacing w:after="0" w:line="240" w:lineRule="auto"/>
        <w:contextualSpacing/>
        <w:jc w:val="center"/>
      </w:pPr>
    </w:p>
    <w:p w14:paraId="6CA8FCA7" w14:textId="29F17FFD" w:rsidR="00FE4905" w:rsidRDefault="00FE4905" w:rsidP="00214F93">
      <w:pPr>
        <w:spacing w:after="0" w:line="240" w:lineRule="auto"/>
        <w:contextualSpacing/>
        <w:jc w:val="center"/>
      </w:pPr>
    </w:p>
    <w:p w14:paraId="30C7E75A" w14:textId="77777777" w:rsidR="00FE4905" w:rsidRDefault="00FE4905" w:rsidP="00214F93">
      <w:pPr>
        <w:spacing w:after="0" w:line="240" w:lineRule="auto"/>
        <w:contextualSpacing/>
        <w:jc w:val="center"/>
      </w:pPr>
    </w:p>
    <w:p w14:paraId="183E6FB3" w14:textId="45CC7BE4" w:rsidR="00214F93" w:rsidRDefault="00FE4905" w:rsidP="00214F93">
      <w:pPr>
        <w:spacing w:after="0" w:line="240" w:lineRule="auto"/>
        <w:contextualSpacing/>
        <w:jc w:val="center"/>
      </w:pPr>
      <w:r>
        <w:t xml:space="preserve">  Белоярский </w:t>
      </w:r>
      <w:r w:rsidR="00214F93">
        <w:t>202</w:t>
      </w:r>
      <w:r w:rsidR="00B82BD6">
        <w:t>4</w:t>
      </w:r>
      <w:r w:rsidR="00214F93">
        <w:t xml:space="preserve"> </w:t>
      </w:r>
    </w:p>
    <w:p w14:paraId="2E4FE09F" w14:textId="77777777" w:rsidR="00214F93" w:rsidRDefault="00214F93" w:rsidP="00214F93">
      <w:pPr>
        <w:spacing w:after="0" w:line="240" w:lineRule="auto"/>
        <w:contextualSpacing/>
        <w:jc w:val="center"/>
        <w:sectPr w:rsidR="00214F93" w:rsidSect="00681DFD">
          <w:footerReference w:type="default" r:id="rId8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49690F40" w14:textId="77777777" w:rsidR="00214F93" w:rsidRDefault="00214F93" w:rsidP="00214F93">
      <w:pPr>
        <w:spacing w:after="0" w:line="240" w:lineRule="auto"/>
        <w:contextualSpacing/>
        <w:jc w:val="center"/>
        <w:rPr>
          <w:b/>
        </w:rPr>
      </w:pPr>
      <w:r w:rsidRPr="00214F93">
        <w:rPr>
          <w:b/>
        </w:rPr>
        <w:lastRenderedPageBreak/>
        <w:t>СОДЕРЖАНИЕ</w:t>
      </w:r>
    </w:p>
    <w:p w14:paraId="5E7ADBC5" w14:textId="77777777" w:rsidR="00214F93" w:rsidRPr="00214F93" w:rsidRDefault="00214F93" w:rsidP="00214F93">
      <w:pPr>
        <w:spacing w:after="0" w:line="240" w:lineRule="auto"/>
        <w:contextualSpacing/>
        <w:jc w:val="center"/>
        <w:rPr>
          <w:b/>
        </w:rPr>
      </w:pPr>
    </w:p>
    <w:p w14:paraId="2A4E0662" w14:textId="77777777" w:rsidR="00214F93" w:rsidRDefault="00214F93" w:rsidP="00214F93">
      <w:pPr>
        <w:spacing w:after="0" w:line="240" w:lineRule="auto"/>
        <w:contextualSpacing/>
        <w:jc w:val="both"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1"/>
        <w:gridCol w:w="7891"/>
        <w:gridCol w:w="1073"/>
      </w:tblGrid>
      <w:tr w:rsidR="00214F93" w14:paraId="0EECFFB0" w14:textId="77777777" w:rsidTr="00214F93">
        <w:tc>
          <w:tcPr>
            <w:tcW w:w="392" w:type="dxa"/>
          </w:tcPr>
          <w:p w14:paraId="0E57B412" w14:textId="77777777" w:rsidR="00214F93" w:rsidRDefault="00214F93" w:rsidP="00214F93">
            <w:pPr>
              <w:spacing w:line="360" w:lineRule="auto"/>
              <w:contextualSpacing/>
              <w:jc w:val="both"/>
            </w:pPr>
            <w:r>
              <w:t>1</w:t>
            </w:r>
          </w:p>
        </w:tc>
        <w:tc>
          <w:tcPr>
            <w:tcW w:w="8080" w:type="dxa"/>
          </w:tcPr>
          <w:p w14:paraId="55A3E18B" w14:textId="77777777" w:rsidR="00214F93" w:rsidRDefault="00214F93" w:rsidP="00214F93">
            <w:pPr>
              <w:spacing w:line="360" w:lineRule="auto"/>
              <w:contextualSpacing/>
              <w:jc w:val="both"/>
            </w:pPr>
            <w:r>
              <w:t>ОБЩАЯ ХАРАКТЕРИСТИКА РАБОЧЕЙ ПРОГРАММЫ УЧЕБНОЙ ДИСЦИПЛИНЫ</w:t>
            </w:r>
          </w:p>
        </w:tc>
        <w:tc>
          <w:tcPr>
            <w:tcW w:w="1099" w:type="dxa"/>
          </w:tcPr>
          <w:p w14:paraId="0B106485" w14:textId="3973B6BE" w:rsidR="00214F93" w:rsidRDefault="005A3128" w:rsidP="005A3128">
            <w:pPr>
              <w:spacing w:line="360" w:lineRule="auto"/>
              <w:contextualSpacing/>
              <w:jc w:val="right"/>
            </w:pPr>
            <w:r>
              <w:t>3</w:t>
            </w:r>
          </w:p>
        </w:tc>
      </w:tr>
      <w:tr w:rsidR="00214F93" w14:paraId="387CB323" w14:textId="77777777" w:rsidTr="00214F93">
        <w:tc>
          <w:tcPr>
            <w:tcW w:w="392" w:type="dxa"/>
          </w:tcPr>
          <w:p w14:paraId="3519AD59" w14:textId="77777777" w:rsidR="00214F93" w:rsidRDefault="00214F93" w:rsidP="00214F93">
            <w:pPr>
              <w:spacing w:line="360" w:lineRule="auto"/>
              <w:contextualSpacing/>
              <w:jc w:val="both"/>
            </w:pPr>
            <w:r>
              <w:t>2</w:t>
            </w:r>
          </w:p>
        </w:tc>
        <w:tc>
          <w:tcPr>
            <w:tcW w:w="8080" w:type="dxa"/>
          </w:tcPr>
          <w:p w14:paraId="351C01D4" w14:textId="77777777" w:rsidR="00214F93" w:rsidRDefault="00214F93" w:rsidP="00214F93">
            <w:pPr>
              <w:spacing w:line="360" w:lineRule="auto"/>
              <w:contextualSpacing/>
              <w:jc w:val="both"/>
            </w:pPr>
            <w:r>
              <w:t>СТРУКТУРА И СОДЕРЖАНИЕ УЧЕБНОЙ ДИСЦИПЛИНЫ</w:t>
            </w:r>
          </w:p>
        </w:tc>
        <w:tc>
          <w:tcPr>
            <w:tcW w:w="1099" w:type="dxa"/>
          </w:tcPr>
          <w:p w14:paraId="0E7EFB55" w14:textId="18E01EFB" w:rsidR="00214F93" w:rsidRDefault="000C3E82" w:rsidP="005A3128">
            <w:pPr>
              <w:spacing w:line="360" w:lineRule="auto"/>
              <w:contextualSpacing/>
              <w:jc w:val="right"/>
            </w:pPr>
            <w:r>
              <w:t>4</w:t>
            </w:r>
          </w:p>
        </w:tc>
      </w:tr>
      <w:tr w:rsidR="00214F93" w14:paraId="58EE1E68" w14:textId="77777777" w:rsidTr="00214F93">
        <w:tc>
          <w:tcPr>
            <w:tcW w:w="392" w:type="dxa"/>
          </w:tcPr>
          <w:p w14:paraId="22F11597" w14:textId="77777777" w:rsidR="00214F93" w:rsidRDefault="00214F93" w:rsidP="00214F93">
            <w:pPr>
              <w:spacing w:line="360" w:lineRule="auto"/>
              <w:contextualSpacing/>
              <w:jc w:val="both"/>
            </w:pPr>
            <w:r>
              <w:t>3</w:t>
            </w:r>
          </w:p>
        </w:tc>
        <w:tc>
          <w:tcPr>
            <w:tcW w:w="8080" w:type="dxa"/>
          </w:tcPr>
          <w:p w14:paraId="15D60D76" w14:textId="77777777" w:rsidR="00214F93" w:rsidRDefault="00214F93" w:rsidP="00214F93">
            <w:pPr>
              <w:spacing w:line="360" w:lineRule="auto"/>
              <w:contextualSpacing/>
              <w:jc w:val="both"/>
            </w:pPr>
            <w:r>
              <w:t xml:space="preserve">УСЛОВИЯ РЕАЛИЗАЦИИ </w:t>
            </w:r>
            <w:r w:rsidR="008817B8">
              <w:t xml:space="preserve">РАБОЧЕЙ ПРОГРАММЫ </w:t>
            </w:r>
            <w:r>
              <w:t>УЧЕБНОЙ ДИСЦИПЛИНЫ</w:t>
            </w:r>
          </w:p>
        </w:tc>
        <w:tc>
          <w:tcPr>
            <w:tcW w:w="1099" w:type="dxa"/>
          </w:tcPr>
          <w:p w14:paraId="4FCF25E8" w14:textId="564ACD78" w:rsidR="00214F93" w:rsidRDefault="000C3E82" w:rsidP="005A3128">
            <w:pPr>
              <w:spacing w:line="360" w:lineRule="auto"/>
              <w:contextualSpacing/>
              <w:jc w:val="right"/>
            </w:pPr>
            <w:r>
              <w:t>8</w:t>
            </w:r>
          </w:p>
        </w:tc>
      </w:tr>
      <w:tr w:rsidR="00214F93" w14:paraId="264FBF49" w14:textId="77777777" w:rsidTr="00214F93">
        <w:tc>
          <w:tcPr>
            <w:tcW w:w="392" w:type="dxa"/>
          </w:tcPr>
          <w:p w14:paraId="42114F8D" w14:textId="77777777" w:rsidR="00214F93" w:rsidRDefault="00214F93" w:rsidP="00214F93">
            <w:pPr>
              <w:spacing w:line="360" w:lineRule="auto"/>
              <w:contextualSpacing/>
              <w:jc w:val="both"/>
            </w:pPr>
            <w:r>
              <w:t>4</w:t>
            </w:r>
          </w:p>
        </w:tc>
        <w:tc>
          <w:tcPr>
            <w:tcW w:w="8080" w:type="dxa"/>
          </w:tcPr>
          <w:p w14:paraId="2D25B0E9" w14:textId="77777777" w:rsidR="00214F93" w:rsidRDefault="00214F93" w:rsidP="00214F93">
            <w:pPr>
              <w:spacing w:line="360" w:lineRule="auto"/>
              <w:contextualSpacing/>
              <w:jc w:val="both"/>
            </w:pPr>
            <w:r>
              <w:t>КОНТРОЛЬ И ОЦЕНКА РЕЗУЛЬТАТОВ ОСВОЕНИЯ УЧЕБНОЙ ДИСЦИПЛИНЫ</w:t>
            </w:r>
          </w:p>
        </w:tc>
        <w:tc>
          <w:tcPr>
            <w:tcW w:w="1099" w:type="dxa"/>
          </w:tcPr>
          <w:p w14:paraId="1A00A893" w14:textId="764AA6C3" w:rsidR="00214F93" w:rsidRDefault="000C3E82" w:rsidP="005A3128">
            <w:pPr>
              <w:spacing w:line="360" w:lineRule="auto"/>
              <w:contextualSpacing/>
              <w:jc w:val="right"/>
            </w:pPr>
            <w:r>
              <w:t>9</w:t>
            </w:r>
          </w:p>
        </w:tc>
      </w:tr>
    </w:tbl>
    <w:p w14:paraId="5C6A099E" w14:textId="77777777" w:rsidR="00214F93" w:rsidRDefault="00214F93" w:rsidP="00214F93">
      <w:pPr>
        <w:spacing w:after="0" w:line="240" w:lineRule="auto"/>
        <w:contextualSpacing/>
        <w:jc w:val="both"/>
        <w:sectPr w:rsidR="00214F93" w:rsidSect="00CA59E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6AFFD1C8" w14:textId="77777777" w:rsidR="00214F93" w:rsidRDefault="00214F93" w:rsidP="00214F93">
      <w:pPr>
        <w:spacing w:after="0" w:line="240" w:lineRule="auto"/>
        <w:contextualSpacing/>
        <w:jc w:val="center"/>
      </w:pPr>
      <w:r>
        <w:lastRenderedPageBreak/>
        <w:t>1 ОБЩАЯ ХАРАКТЕРИСТИКА РАБОЧЕЙ ПРОГРАММЫ УЧЕБНОЙ ДИСЦИПЛИНЫ</w:t>
      </w:r>
    </w:p>
    <w:p w14:paraId="731FC842" w14:textId="77777777" w:rsidR="00214F93" w:rsidRDefault="00214F93" w:rsidP="00214F93">
      <w:pPr>
        <w:spacing w:after="0" w:line="240" w:lineRule="auto"/>
        <w:contextualSpacing/>
        <w:jc w:val="both"/>
      </w:pPr>
    </w:p>
    <w:p w14:paraId="25528DAE" w14:textId="77777777" w:rsidR="00214F93" w:rsidRPr="00214F93" w:rsidRDefault="00214F93" w:rsidP="00214F93">
      <w:pPr>
        <w:spacing w:after="0" w:line="240" w:lineRule="auto"/>
        <w:ind w:firstLine="709"/>
        <w:contextualSpacing/>
        <w:jc w:val="both"/>
        <w:rPr>
          <w:b/>
        </w:rPr>
      </w:pPr>
      <w:r w:rsidRPr="00214F93">
        <w:rPr>
          <w:b/>
        </w:rPr>
        <w:t>1.1 Место дисциплины в структуре основной профессиональной образовательной программы</w:t>
      </w:r>
    </w:p>
    <w:p w14:paraId="22632CE7" w14:textId="3A00A59E" w:rsidR="00FE4905" w:rsidRDefault="00214F93" w:rsidP="00D72EF3">
      <w:pPr>
        <w:spacing w:after="0" w:line="240" w:lineRule="auto"/>
        <w:ind w:firstLine="709"/>
        <w:jc w:val="both"/>
      </w:pPr>
      <w:r>
        <w:t xml:space="preserve">Учебная дисциплина </w:t>
      </w:r>
      <w:r w:rsidR="00C671FB" w:rsidRPr="00C671FB">
        <w:t xml:space="preserve">ПОО.03 Индивидуальный проект  </w:t>
      </w:r>
      <w:r w:rsidRPr="00214F93">
        <w:t xml:space="preserve">является </w:t>
      </w:r>
      <w:r w:rsidR="00FE4905">
        <w:t xml:space="preserve"> </w:t>
      </w:r>
      <w:r w:rsidRPr="00214F93">
        <w:t>частью</w:t>
      </w:r>
      <w:r w:rsidR="00FE4905" w:rsidRPr="00FE4905">
        <w:t xml:space="preserve"> </w:t>
      </w:r>
      <w:r w:rsidR="00FE4905">
        <w:t>программ</w:t>
      </w:r>
      <w:r w:rsidR="00FA660C">
        <w:t xml:space="preserve"> </w:t>
      </w:r>
      <w:r w:rsidR="00FE4905">
        <w:t xml:space="preserve">подготовки </w:t>
      </w:r>
      <w:r w:rsidR="00D72EF3">
        <w:t>специалистов среднего звена</w:t>
      </w:r>
      <w:r w:rsidR="00FE4905">
        <w:t xml:space="preserve"> (далее ПП</w:t>
      </w:r>
      <w:r w:rsidR="00D72EF3">
        <w:t>ССЗ</w:t>
      </w:r>
      <w:r w:rsidR="00FE4905">
        <w:t xml:space="preserve">) </w:t>
      </w:r>
      <w:r w:rsidR="00FA660C" w:rsidRPr="00214F93">
        <w:t>ос</w:t>
      </w:r>
      <w:r w:rsidR="00FA660C">
        <w:t xml:space="preserve">новной профессиональной образовательной программы (далее – ОПОП) </w:t>
      </w:r>
      <w:r w:rsidR="00FE4905">
        <w:t xml:space="preserve">в соответствии с ФГОС </w:t>
      </w:r>
      <w:r w:rsidR="00D72EF3">
        <w:t xml:space="preserve"> специальности </w:t>
      </w:r>
      <w:r w:rsidR="00FA660C">
        <w:t xml:space="preserve"> </w:t>
      </w:r>
      <w:r w:rsidR="009D5239" w:rsidRPr="009D5239">
        <w:t>09.02.09 «Веб-разработка»</w:t>
      </w:r>
      <w:r w:rsidR="00D72EF3">
        <w:t>.</w:t>
      </w:r>
      <w:r w:rsidR="00D72EF3" w:rsidRPr="00D72EF3">
        <w:t xml:space="preserve"> </w:t>
      </w:r>
    </w:p>
    <w:p w14:paraId="6B120FDE" w14:textId="51700ED2" w:rsidR="00214F93" w:rsidRDefault="00FA660C" w:rsidP="00D72EF3">
      <w:pPr>
        <w:spacing w:after="0" w:line="240" w:lineRule="auto"/>
        <w:ind w:firstLine="709"/>
        <w:contextualSpacing/>
        <w:jc w:val="both"/>
        <w:rPr>
          <w:color w:val="FF0000"/>
        </w:rPr>
      </w:pPr>
      <w:r w:rsidRPr="00FA660C">
        <w:t>Учебная дисциплина относится к дисциплинам</w:t>
      </w:r>
      <w:r>
        <w:t xml:space="preserve">, </w:t>
      </w:r>
      <w:r w:rsidR="009248A7">
        <w:t xml:space="preserve">которые предлагает к изучению  </w:t>
      </w:r>
      <w:r>
        <w:t xml:space="preserve"> образовательн</w:t>
      </w:r>
      <w:r w:rsidR="009248A7">
        <w:t>ая</w:t>
      </w:r>
      <w:r>
        <w:t xml:space="preserve"> организаци</w:t>
      </w:r>
      <w:r w:rsidR="009248A7">
        <w:t>я</w:t>
      </w:r>
      <w:r>
        <w:t>.</w:t>
      </w:r>
      <w:r w:rsidR="00214F93">
        <w:rPr>
          <w:color w:val="FF0000"/>
        </w:rPr>
        <w:t xml:space="preserve"> </w:t>
      </w:r>
      <w:r>
        <w:t xml:space="preserve"> </w:t>
      </w:r>
    </w:p>
    <w:p w14:paraId="2EF7B8AD" w14:textId="6B40B751" w:rsidR="00B13830" w:rsidRDefault="00FA660C" w:rsidP="00214F93">
      <w:pPr>
        <w:spacing w:after="0" w:line="240" w:lineRule="auto"/>
        <w:ind w:firstLine="709"/>
        <w:contextualSpacing/>
        <w:jc w:val="both"/>
      </w:pPr>
      <w:r>
        <w:t xml:space="preserve"> </w:t>
      </w:r>
    </w:p>
    <w:p w14:paraId="43C22594" w14:textId="14FCB1FF" w:rsidR="00B13830" w:rsidRPr="00FA660C" w:rsidRDefault="00B13830" w:rsidP="00FA660C">
      <w:pPr>
        <w:spacing w:after="0" w:line="240" w:lineRule="auto"/>
        <w:ind w:firstLine="709"/>
        <w:contextualSpacing/>
        <w:jc w:val="both"/>
        <w:rPr>
          <w:b/>
          <w:i/>
        </w:rPr>
      </w:pPr>
      <w:r w:rsidRPr="00B13830">
        <w:rPr>
          <w:b/>
          <w:i/>
        </w:rPr>
        <w:t>1.2 Цель и планируемые результаты освоения дисциплины</w:t>
      </w:r>
    </w:p>
    <w:p w14:paraId="62884F87" w14:textId="259FC6FD" w:rsidR="00EC7918" w:rsidRDefault="00EC7918" w:rsidP="00EC7918">
      <w:pPr>
        <w:spacing w:after="0" w:line="240" w:lineRule="auto"/>
        <w:ind w:firstLine="709"/>
        <w:contextualSpacing/>
        <w:jc w:val="both"/>
      </w:pPr>
      <w:r>
        <w:t>В программе ООП СПО является обязатель</w:t>
      </w:r>
      <w:r w:rsidR="00B05534">
        <w:t>ным выполнение и</w:t>
      </w:r>
      <w:r>
        <w:t>ндивидуального проекта, который выполняется обучающимся самостоятельно под руководством преподавателя по выбранной теме в рамках одного или нескольких изучаемых учебных предметов, в любой избранной области деятельности (познавательной, практической, учебно-исследовательской, социальной, художественно-творческой, иной).</w:t>
      </w:r>
    </w:p>
    <w:p w14:paraId="311BE22B" w14:textId="1A86D66D" w:rsidR="00EC7918" w:rsidRDefault="00EC7918" w:rsidP="00EC7918">
      <w:pPr>
        <w:spacing w:after="0" w:line="240" w:lineRule="auto"/>
        <w:ind w:firstLine="709"/>
        <w:contextualSpacing/>
        <w:jc w:val="both"/>
      </w:pPr>
      <w:r>
        <w:t>Индивидуальный проект выполняется обучающимся в течение одного  семестра и должен быть представлен в виде завершенного проекта.</w:t>
      </w:r>
    </w:p>
    <w:p w14:paraId="2DB95F3C" w14:textId="635C4C7A" w:rsidR="004553C5" w:rsidRDefault="004553C5" w:rsidP="00EC7918">
      <w:pPr>
        <w:spacing w:after="0" w:line="240" w:lineRule="auto"/>
        <w:ind w:firstLine="709"/>
        <w:contextualSpacing/>
        <w:jc w:val="both"/>
      </w:pPr>
      <w:r>
        <w:t xml:space="preserve"> </w:t>
      </w:r>
      <w:r w:rsidR="00227F60">
        <w:t>В результате освоения учебной дисциплины обучающийся должен уметь:</w:t>
      </w:r>
    </w:p>
    <w:p w14:paraId="09C4F0F3" w14:textId="4D42F1BF" w:rsidR="00227F60" w:rsidRDefault="00227F60" w:rsidP="00EC7918">
      <w:pPr>
        <w:spacing w:after="0" w:line="240" w:lineRule="auto"/>
        <w:ind w:firstLine="709"/>
        <w:contextualSpacing/>
        <w:jc w:val="both"/>
      </w:pPr>
      <w:r>
        <w:t xml:space="preserve"> оценивать достоверность информации, сопоставляя различные источники;</w:t>
      </w:r>
    </w:p>
    <w:p w14:paraId="1C41179D" w14:textId="41CEEA87" w:rsidR="00227F60" w:rsidRDefault="00227F60" w:rsidP="00EC7918">
      <w:pPr>
        <w:spacing w:after="0" w:line="240" w:lineRule="auto"/>
        <w:ind w:firstLine="709"/>
        <w:contextualSpacing/>
        <w:jc w:val="both"/>
      </w:pPr>
      <w:r>
        <w:t xml:space="preserve"> осуществлять выбор способа представления информации в соответствии с поставленной задачей;</w:t>
      </w:r>
    </w:p>
    <w:p w14:paraId="04C2D76C" w14:textId="65093AC3" w:rsidR="00227F60" w:rsidRDefault="00227F60" w:rsidP="00EC7918">
      <w:pPr>
        <w:spacing w:after="0" w:line="240" w:lineRule="auto"/>
        <w:ind w:firstLine="709"/>
        <w:contextualSpacing/>
        <w:jc w:val="both"/>
      </w:pPr>
      <w:r>
        <w:t>иллюстрировать учебные проекты с использованием информационных технологий;</w:t>
      </w:r>
    </w:p>
    <w:p w14:paraId="3A0821E6" w14:textId="11893B06" w:rsidR="00227F60" w:rsidRDefault="00227F60" w:rsidP="00EC7918">
      <w:pPr>
        <w:spacing w:after="0" w:line="240" w:lineRule="auto"/>
        <w:ind w:firstLine="709"/>
        <w:contextualSpacing/>
        <w:jc w:val="both"/>
      </w:pPr>
      <w:r>
        <w:t>создавать и представлять портфолио проекта(-ов);</w:t>
      </w:r>
    </w:p>
    <w:p w14:paraId="4BD1812B" w14:textId="2E99916D" w:rsidR="000D56CA" w:rsidRDefault="000D56CA" w:rsidP="00EC7918">
      <w:pPr>
        <w:spacing w:after="0" w:line="240" w:lineRule="auto"/>
        <w:ind w:firstLine="709"/>
        <w:contextualSpacing/>
        <w:jc w:val="both"/>
      </w:pPr>
      <w:r>
        <w:t>владеть приемами самопрезентации;</w:t>
      </w:r>
    </w:p>
    <w:p w14:paraId="6AD2A890" w14:textId="546CD8D7" w:rsidR="000D56CA" w:rsidRDefault="000D56CA" w:rsidP="00EC7918">
      <w:pPr>
        <w:spacing w:after="0" w:line="240" w:lineRule="auto"/>
        <w:ind w:firstLine="709"/>
        <w:contextualSpacing/>
        <w:jc w:val="both"/>
      </w:pPr>
      <w:r>
        <w:t>осуществлять поиск информации в базах данных и др.;</w:t>
      </w:r>
    </w:p>
    <w:p w14:paraId="56E03E80" w14:textId="77777777" w:rsidR="00D55C0C" w:rsidRDefault="000D56CA" w:rsidP="00EC7918">
      <w:pPr>
        <w:spacing w:after="0" w:line="240" w:lineRule="auto"/>
        <w:ind w:firstLine="709"/>
        <w:contextualSpacing/>
        <w:jc w:val="both"/>
      </w:pPr>
      <w:r>
        <w:t>работать</w:t>
      </w:r>
      <w:r w:rsidR="00D55C0C">
        <w:t xml:space="preserve"> в команде, эффективно общаться с коллегами;</w:t>
      </w:r>
    </w:p>
    <w:p w14:paraId="3C3F373A" w14:textId="77777777" w:rsidR="00D55C0C" w:rsidRDefault="00D55C0C" w:rsidP="00EC7918">
      <w:pPr>
        <w:spacing w:after="0" w:line="240" w:lineRule="auto"/>
        <w:ind w:firstLine="709"/>
        <w:contextualSpacing/>
        <w:jc w:val="both"/>
      </w:pPr>
      <w:r>
        <w:t>соблюдать правила техники безопасности и гигиенические рекомендации при использовании средств ИКТ;</w:t>
      </w:r>
    </w:p>
    <w:p w14:paraId="265491F9" w14:textId="77777777" w:rsidR="00D55C0C" w:rsidRDefault="00D55C0C" w:rsidP="00EC7918">
      <w:pPr>
        <w:spacing w:after="0" w:line="240" w:lineRule="auto"/>
        <w:ind w:firstLine="709"/>
        <w:contextualSpacing/>
        <w:jc w:val="both"/>
      </w:pPr>
      <w:r>
        <w:t>соблюдать права интеллектуальной собственности на информацию;</w:t>
      </w:r>
    </w:p>
    <w:p w14:paraId="6EC78C90" w14:textId="1F84FE80" w:rsidR="000D56CA" w:rsidRDefault="00D55C0C" w:rsidP="00EC7918">
      <w:pPr>
        <w:spacing w:after="0" w:line="240" w:lineRule="auto"/>
        <w:ind w:firstLine="709"/>
        <w:contextualSpacing/>
        <w:jc w:val="both"/>
      </w:pPr>
      <w:r>
        <w:t xml:space="preserve">использовать приобретенные </w:t>
      </w:r>
      <w:r w:rsidR="00D04237">
        <w:t>знания и умения в практической деятельности для эффективной организации индивидуального информационного пространства; активизации коммуникационной деятельности; эффективного применения информационных образовательных ресурсов в учебной деятельности и личностного роста.</w:t>
      </w:r>
    </w:p>
    <w:p w14:paraId="4C243BD5" w14:textId="2C251F31" w:rsidR="00D04237" w:rsidRDefault="00D04237" w:rsidP="00EC7918">
      <w:pPr>
        <w:spacing w:after="0" w:line="240" w:lineRule="auto"/>
        <w:ind w:firstLine="709"/>
        <w:contextualSpacing/>
        <w:jc w:val="both"/>
      </w:pPr>
      <w:r>
        <w:t>В результате освоения учебной дисциплины обучающийся должен знать:</w:t>
      </w:r>
    </w:p>
    <w:p w14:paraId="25183139" w14:textId="6175CD5C" w:rsidR="00D04237" w:rsidRDefault="00D04237" w:rsidP="00EC7918">
      <w:pPr>
        <w:spacing w:after="0" w:line="240" w:lineRule="auto"/>
        <w:ind w:firstLine="709"/>
        <w:contextualSpacing/>
        <w:jc w:val="both"/>
      </w:pPr>
      <w:r>
        <w:t>различные подходы к определению понятия «проект»;</w:t>
      </w:r>
    </w:p>
    <w:p w14:paraId="584D790C" w14:textId="03EA78FC" w:rsidR="00D04237" w:rsidRDefault="00D04237" w:rsidP="00EC7918">
      <w:pPr>
        <w:spacing w:after="0" w:line="240" w:lineRule="auto"/>
        <w:ind w:firstLine="709"/>
        <w:contextualSpacing/>
        <w:jc w:val="both"/>
      </w:pPr>
      <w:r>
        <w:t>методы проектной деятельности;</w:t>
      </w:r>
    </w:p>
    <w:p w14:paraId="7DBAD781" w14:textId="16177258" w:rsidR="00D04237" w:rsidRDefault="000C3E82" w:rsidP="00EC7918">
      <w:pPr>
        <w:spacing w:after="0" w:line="240" w:lineRule="auto"/>
        <w:ind w:firstLine="709"/>
        <w:contextualSpacing/>
        <w:jc w:val="both"/>
      </w:pPr>
      <w:r>
        <w:t>назначение наиболее распространенных средств автоматизации проектной деятельности;</w:t>
      </w:r>
    </w:p>
    <w:p w14:paraId="6273F8AA" w14:textId="0190372B" w:rsidR="000C3E82" w:rsidRDefault="000C3E82" w:rsidP="00EC7918">
      <w:pPr>
        <w:spacing w:after="0" w:line="240" w:lineRule="auto"/>
        <w:ind w:firstLine="709"/>
        <w:contextualSpacing/>
        <w:jc w:val="both"/>
      </w:pPr>
      <w:r>
        <w:t>методы исследовательской деятельности;</w:t>
      </w:r>
    </w:p>
    <w:p w14:paraId="1C8A529E" w14:textId="750AA43C" w:rsidR="000C3E82" w:rsidRDefault="000C3E82" w:rsidP="00EC7918">
      <w:pPr>
        <w:spacing w:after="0" w:line="240" w:lineRule="auto"/>
        <w:ind w:firstLine="709"/>
        <w:contextualSpacing/>
        <w:jc w:val="both"/>
      </w:pPr>
      <w:r>
        <w:t>возможности информационно-коммуникационных технологий при подготовке и защите проекта;</w:t>
      </w:r>
    </w:p>
    <w:p w14:paraId="73007EBA" w14:textId="126AA51B" w:rsidR="000C3E82" w:rsidRDefault="000C3E82" w:rsidP="00EC7918">
      <w:pPr>
        <w:spacing w:after="0" w:line="240" w:lineRule="auto"/>
        <w:ind w:firstLine="709"/>
        <w:contextualSpacing/>
        <w:jc w:val="both"/>
      </w:pPr>
      <w:r>
        <w:t>приемы оформления учебной проектной документации, библиографических ссылок и презентаций;</w:t>
      </w:r>
    </w:p>
    <w:p w14:paraId="33099A21" w14:textId="204CAA5E" w:rsidR="000C3E82" w:rsidRDefault="000C3E82" w:rsidP="00EC7918">
      <w:pPr>
        <w:spacing w:after="0" w:line="240" w:lineRule="auto"/>
        <w:ind w:firstLine="709"/>
        <w:contextualSpacing/>
        <w:jc w:val="both"/>
      </w:pPr>
      <w:r>
        <w:t>нормы этики.</w:t>
      </w:r>
    </w:p>
    <w:p w14:paraId="21EA2312" w14:textId="77777777" w:rsidR="00227F60" w:rsidRDefault="00227F60" w:rsidP="00EC7918">
      <w:pPr>
        <w:spacing w:after="0" w:line="240" w:lineRule="auto"/>
        <w:ind w:firstLine="709"/>
        <w:contextualSpacing/>
        <w:jc w:val="both"/>
      </w:pPr>
    </w:p>
    <w:p w14:paraId="3B875A43" w14:textId="77777777" w:rsidR="004553C5" w:rsidRDefault="004553C5" w:rsidP="00EC7918">
      <w:pPr>
        <w:spacing w:after="0" w:line="240" w:lineRule="auto"/>
        <w:ind w:firstLine="709"/>
        <w:contextualSpacing/>
        <w:jc w:val="both"/>
      </w:pPr>
    </w:p>
    <w:p w14:paraId="529E9188" w14:textId="77777777" w:rsidR="004553C5" w:rsidRDefault="004553C5" w:rsidP="00EC7918">
      <w:pPr>
        <w:spacing w:after="0" w:line="240" w:lineRule="auto"/>
        <w:ind w:firstLine="709"/>
        <w:contextualSpacing/>
        <w:jc w:val="both"/>
      </w:pPr>
    </w:p>
    <w:p w14:paraId="2841FC67" w14:textId="77777777" w:rsidR="004553C5" w:rsidRDefault="004553C5" w:rsidP="00EC7918">
      <w:pPr>
        <w:spacing w:after="0" w:line="240" w:lineRule="auto"/>
        <w:ind w:firstLine="709"/>
        <w:contextualSpacing/>
        <w:jc w:val="both"/>
      </w:pPr>
    </w:p>
    <w:p w14:paraId="7C34A910" w14:textId="1503F503" w:rsidR="00AC2D8F" w:rsidRDefault="00AC2D8F">
      <w:pPr>
        <w:rPr>
          <w:b/>
        </w:rPr>
      </w:pPr>
    </w:p>
    <w:p w14:paraId="214D9E55" w14:textId="77777777" w:rsidR="009248A7" w:rsidRDefault="009248A7" w:rsidP="007F6A67">
      <w:pPr>
        <w:spacing w:after="0" w:line="240" w:lineRule="auto"/>
        <w:ind w:firstLine="709"/>
        <w:contextualSpacing/>
        <w:jc w:val="center"/>
        <w:rPr>
          <w:b/>
        </w:rPr>
      </w:pPr>
    </w:p>
    <w:p w14:paraId="35CD4B71" w14:textId="77777777" w:rsidR="009248A7" w:rsidRDefault="009248A7" w:rsidP="007F6A67">
      <w:pPr>
        <w:spacing w:after="0" w:line="240" w:lineRule="auto"/>
        <w:ind w:firstLine="709"/>
        <w:contextualSpacing/>
        <w:jc w:val="center"/>
        <w:rPr>
          <w:b/>
        </w:rPr>
      </w:pPr>
    </w:p>
    <w:p w14:paraId="1D16875E" w14:textId="0B46CA58" w:rsidR="00B13830" w:rsidRPr="007F6A67" w:rsidRDefault="00B13830" w:rsidP="007F6A67">
      <w:pPr>
        <w:spacing w:after="0" w:line="240" w:lineRule="auto"/>
        <w:ind w:firstLine="709"/>
        <w:contextualSpacing/>
        <w:jc w:val="center"/>
        <w:rPr>
          <w:b/>
        </w:rPr>
      </w:pPr>
      <w:r w:rsidRPr="007F6A67">
        <w:rPr>
          <w:b/>
        </w:rPr>
        <w:t>2 СТРУКТУРА И СОДЕРЖАНИЕ УЧЕБНОЙ ДИСЦИПЛИНЫ</w:t>
      </w:r>
    </w:p>
    <w:p w14:paraId="0453E257" w14:textId="77777777" w:rsidR="00B13830" w:rsidRDefault="00B13830" w:rsidP="00214F93">
      <w:pPr>
        <w:spacing w:after="0" w:line="240" w:lineRule="auto"/>
        <w:ind w:firstLine="709"/>
        <w:contextualSpacing/>
        <w:jc w:val="both"/>
      </w:pPr>
    </w:p>
    <w:p w14:paraId="211ED822" w14:textId="77777777" w:rsidR="00B13830" w:rsidRPr="007F6A67" w:rsidRDefault="00B13830" w:rsidP="00214F93">
      <w:pPr>
        <w:spacing w:after="0" w:line="240" w:lineRule="auto"/>
        <w:ind w:firstLine="709"/>
        <w:contextualSpacing/>
        <w:jc w:val="both"/>
        <w:rPr>
          <w:b/>
        </w:rPr>
      </w:pPr>
      <w:r w:rsidRPr="007F6A67">
        <w:rPr>
          <w:b/>
        </w:rPr>
        <w:t>2.1 Объем учебной дисциплины и виды учебной работы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64"/>
        <w:gridCol w:w="1781"/>
      </w:tblGrid>
      <w:tr w:rsidR="00B13830" w:rsidRPr="00B13830" w14:paraId="044B39DA" w14:textId="77777777" w:rsidTr="00B13830">
        <w:tc>
          <w:tcPr>
            <w:tcW w:w="7763" w:type="dxa"/>
          </w:tcPr>
          <w:p w14:paraId="3756507E" w14:textId="77777777" w:rsidR="00B13830" w:rsidRPr="00B13830" w:rsidRDefault="00B13830" w:rsidP="00B13830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Вид учебной работы</w:t>
            </w:r>
          </w:p>
        </w:tc>
        <w:tc>
          <w:tcPr>
            <w:tcW w:w="1808" w:type="dxa"/>
          </w:tcPr>
          <w:p w14:paraId="055AB7D6" w14:textId="77777777" w:rsidR="00B13830" w:rsidRPr="00B13830" w:rsidRDefault="00B13830" w:rsidP="00051A95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Объем в часах</w:t>
            </w:r>
          </w:p>
        </w:tc>
      </w:tr>
      <w:tr w:rsidR="00B13830" w14:paraId="2BA29B76" w14:textId="77777777" w:rsidTr="00B13830">
        <w:tc>
          <w:tcPr>
            <w:tcW w:w="7763" w:type="dxa"/>
          </w:tcPr>
          <w:p w14:paraId="54F72102" w14:textId="77777777" w:rsidR="00B13830" w:rsidRPr="007F6A67" w:rsidRDefault="00051A95" w:rsidP="00214F93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Объем образовательной программы учебной дисциплины</w:t>
            </w:r>
          </w:p>
        </w:tc>
        <w:tc>
          <w:tcPr>
            <w:tcW w:w="1808" w:type="dxa"/>
          </w:tcPr>
          <w:p w14:paraId="27BA2823" w14:textId="3C64047F" w:rsidR="00B13830" w:rsidRDefault="00B05534" w:rsidP="00051A95">
            <w:pPr>
              <w:contextualSpacing/>
              <w:jc w:val="center"/>
            </w:pPr>
            <w:r>
              <w:rPr>
                <w:rFonts w:cs="Times New Roman"/>
              </w:rPr>
              <w:t>32</w:t>
            </w:r>
          </w:p>
        </w:tc>
      </w:tr>
      <w:tr w:rsidR="007F6A67" w14:paraId="242D1AD4" w14:textId="77777777" w:rsidTr="00406D9A">
        <w:tc>
          <w:tcPr>
            <w:tcW w:w="9571" w:type="dxa"/>
            <w:gridSpan w:val="2"/>
          </w:tcPr>
          <w:p w14:paraId="14B94F8A" w14:textId="77777777" w:rsidR="007F6A67" w:rsidRDefault="007F6A67" w:rsidP="007F6A67">
            <w:pPr>
              <w:contextualSpacing/>
              <w:jc w:val="both"/>
            </w:pPr>
            <w:r>
              <w:t>в т.ч.:</w:t>
            </w:r>
          </w:p>
        </w:tc>
      </w:tr>
      <w:tr w:rsidR="00B13830" w14:paraId="217A837B" w14:textId="77777777" w:rsidTr="00B13830">
        <w:tc>
          <w:tcPr>
            <w:tcW w:w="7763" w:type="dxa"/>
          </w:tcPr>
          <w:p w14:paraId="716B0B9B" w14:textId="77777777" w:rsidR="00B13830" w:rsidRDefault="007F6A67" w:rsidP="00214F93">
            <w:pPr>
              <w:contextualSpacing/>
              <w:jc w:val="both"/>
            </w:pPr>
            <w:r>
              <w:t>т</w:t>
            </w:r>
            <w:r w:rsidR="00051A95">
              <w:t>еоретическое обучение</w:t>
            </w:r>
          </w:p>
        </w:tc>
        <w:tc>
          <w:tcPr>
            <w:tcW w:w="1808" w:type="dxa"/>
          </w:tcPr>
          <w:p w14:paraId="32A93C49" w14:textId="220F9238" w:rsidR="00B13830" w:rsidRDefault="007D4345" w:rsidP="00051A95">
            <w:pPr>
              <w:contextualSpacing/>
              <w:jc w:val="center"/>
            </w:pPr>
            <w:r>
              <w:rPr>
                <w:rFonts w:cs="Times New Roman"/>
              </w:rPr>
              <w:t>0</w:t>
            </w:r>
          </w:p>
        </w:tc>
      </w:tr>
      <w:tr w:rsidR="007F6A67" w14:paraId="53A1A082" w14:textId="77777777" w:rsidTr="00B13830">
        <w:tc>
          <w:tcPr>
            <w:tcW w:w="7763" w:type="dxa"/>
          </w:tcPr>
          <w:p w14:paraId="5B16F2B1" w14:textId="440E3568" w:rsidR="007F6A67" w:rsidRDefault="007F6A67" w:rsidP="00214F93">
            <w:pPr>
              <w:contextualSpacing/>
              <w:jc w:val="both"/>
            </w:pPr>
            <w:r>
              <w:t xml:space="preserve">практические занятия </w:t>
            </w:r>
            <w:r w:rsidR="00FA660C">
              <w:rPr>
                <w:i/>
              </w:rPr>
              <w:t xml:space="preserve"> </w:t>
            </w:r>
          </w:p>
        </w:tc>
        <w:tc>
          <w:tcPr>
            <w:tcW w:w="1808" w:type="dxa"/>
          </w:tcPr>
          <w:p w14:paraId="1A6945A6" w14:textId="413FE48F" w:rsidR="007F6A67" w:rsidRDefault="007D4345" w:rsidP="007F6A67">
            <w:pPr>
              <w:jc w:val="center"/>
            </w:pPr>
            <w:r>
              <w:rPr>
                <w:rFonts w:cs="Times New Roman"/>
              </w:rPr>
              <w:t>32</w:t>
            </w:r>
          </w:p>
        </w:tc>
      </w:tr>
      <w:tr w:rsidR="007F6A67" w14:paraId="1FFA6022" w14:textId="77777777" w:rsidTr="00B13830">
        <w:tc>
          <w:tcPr>
            <w:tcW w:w="7763" w:type="dxa"/>
          </w:tcPr>
          <w:p w14:paraId="2DAAE798" w14:textId="77777777" w:rsidR="007F6A67" w:rsidRPr="007F6A67" w:rsidRDefault="007F6A67" w:rsidP="00214F93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Промежуточная аттестация</w:t>
            </w:r>
          </w:p>
        </w:tc>
        <w:tc>
          <w:tcPr>
            <w:tcW w:w="1808" w:type="dxa"/>
          </w:tcPr>
          <w:p w14:paraId="1083810C" w14:textId="12084AA4" w:rsidR="007F6A67" w:rsidRDefault="007D4345" w:rsidP="007F6A67">
            <w:pPr>
              <w:jc w:val="center"/>
            </w:pPr>
            <w:r>
              <w:t>Защита проекта</w:t>
            </w:r>
          </w:p>
        </w:tc>
      </w:tr>
    </w:tbl>
    <w:p w14:paraId="6346C9B9" w14:textId="320DC236" w:rsidR="00B13830" w:rsidRPr="007F6A67" w:rsidRDefault="0035118E" w:rsidP="00214F93">
      <w:pPr>
        <w:spacing w:after="0" w:line="240" w:lineRule="auto"/>
        <w:ind w:firstLine="709"/>
        <w:contextualSpacing/>
        <w:jc w:val="both"/>
        <w:rPr>
          <w:b/>
          <w:color w:val="7030A0"/>
        </w:rPr>
      </w:pPr>
      <w:r>
        <w:rPr>
          <w:b/>
          <w:color w:val="7030A0"/>
        </w:rPr>
        <w:t xml:space="preserve"> </w:t>
      </w:r>
    </w:p>
    <w:p w14:paraId="2DB5A216" w14:textId="77777777" w:rsidR="007F6A67" w:rsidRDefault="007F6A67" w:rsidP="00214F93">
      <w:pPr>
        <w:spacing w:after="0" w:line="240" w:lineRule="auto"/>
        <w:ind w:firstLine="709"/>
        <w:contextualSpacing/>
        <w:jc w:val="both"/>
        <w:sectPr w:rsidR="007F6A67" w:rsidSect="00CA59E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595E511E" w14:textId="0147042D" w:rsidR="0035118E" w:rsidRDefault="0035118E" w:rsidP="0035118E">
      <w:pPr>
        <w:pStyle w:val="aff2"/>
        <w:ind w:left="125"/>
      </w:pPr>
      <w:r>
        <w:rPr>
          <w:color w:val="000000"/>
          <w:szCs w:val="24"/>
          <w:lang w:eastAsia="ru-RU" w:bidi="ru-RU"/>
        </w:rPr>
        <w:lastRenderedPageBreak/>
        <w:t xml:space="preserve">2.2 Тематический план и содержание учебной дисциплины </w:t>
      </w:r>
      <w:r w:rsidR="00CE1BD0">
        <w:rPr>
          <w:color w:val="000000"/>
          <w:szCs w:val="24"/>
          <w:lang w:eastAsia="ru-RU" w:bidi="ru-RU"/>
        </w:rPr>
        <w:t xml:space="preserve"> </w:t>
      </w:r>
      <w:r w:rsidR="00CE1BD0" w:rsidRPr="00CE1BD0">
        <w:rPr>
          <w:b w:val="0"/>
          <w:bCs w:val="0"/>
          <w:color w:val="000000"/>
          <w:szCs w:val="24"/>
          <w:lang w:eastAsia="ru-RU" w:bidi="ru-RU"/>
        </w:rPr>
        <w:t>ПОО.0</w:t>
      </w:r>
      <w:r w:rsidR="000678A1">
        <w:rPr>
          <w:b w:val="0"/>
          <w:bCs w:val="0"/>
          <w:color w:val="000000"/>
          <w:szCs w:val="24"/>
          <w:lang w:eastAsia="ru-RU" w:bidi="ru-RU"/>
        </w:rPr>
        <w:t>3</w:t>
      </w:r>
      <w:r w:rsidR="00D72EF3">
        <w:rPr>
          <w:b w:val="0"/>
          <w:bCs w:val="0"/>
          <w:color w:val="000000"/>
          <w:szCs w:val="24"/>
          <w:lang w:eastAsia="ru-RU" w:bidi="ru-RU"/>
        </w:rPr>
        <w:t xml:space="preserve"> </w:t>
      </w:r>
      <w:r w:rsidR="007D4345">
        <w:rPr>
          <w:b w:val="0"/>
          <w:bCs w:val="0"/>
          <w:color w:val="000000"/>
          <w:szCs w:val="24"/>
          <w:lang w:eastAsia="ru-RU" w:bidi="ru-RU"/>
        </w:rPr>
        <w:t xml:space="preserve"> Индивидуальный проект</w:t>
      </w:r>
    </w:p>
    <w:tbl>
      <w:tblPr>
        <w:tblOverlap w:val="never"/>
        <w:tblW w:w="138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93"/>
        <w:gridCol w:w="12425"/>
        <w:gridCol w:w="605"/>
      </w:tblGrid>
      <w:tr w:rsidR="00227F60" w:rsidRPr="007D4345" w14:paraId="4DADDE3F" w14:textId="77777777" w:rsidTr="00227F60">
        <w:trPr>
          <w:trHeight w:hRule="exact" w:val="584"/>
          <w:jc w:val="center"/>
        </w:trPr>
        <w:tc>
          <w:tcPr>
            <w:tcW w:w="793" w:type="dxa"/>
          </w:tcPr>
          <w:p w14:paraId="036109C0" w14:textId="7BD896CF" w:rsidR="00227F60" w:rsidRPr="007D4345" w:rsidRDefault="00227F60" w:rsidP="00406D9A">
            <w:pPr>
              <w:pStyle w:val="aff4"/>
              <w:jc w:val="center"/>
              <w:rPr>
                <w:b/>
                <w:bCs/>
                <w:color w:val="000000"/>
                <w:sz w:val="20"/>
                <w:szCs w:val="20"/>
                <w:lang w:eastAsia="ru-RU" w:bidi="ru-RU"/>
              </w:rPr>
            </w:pPr>
            <w:r w:rsidRPr="007D4345">
              <w:rPr>
                <w:b/>
                <w:bCs/>
                <w:color w:val="000000"/>
                <w:sz w:val="20"/>
                <w:szCs w:val="20"/>
                <w:lang w:eastAsia="ru-RU" w:bidi="ru-RU"/>
              </w:rPr>
              <w:t>№ п/п</w:t>
            </w:r>
          </w:p>
        </w:tc>
        <w:tc>
          <w:tcPr>
            <w:tcW w:w="12425" w:type="dxa"/>
            <w:shd w:val="clear" w:color="auto" w:fill="auto"/>
            <w:vAlign w:val="center"/>
          </w:tcPr>
          <w:p w14:paraId="3E60E0D8" w14:textId="77777777" w:rsidR="00227F60" w:rsidRPr="007D4345" w:rsidRDefault="00227F60" w:rsidP="00406D9A">
            <w:pPr>
              <w:pStyle w:val="aff4"/>
              <w:ind w:firstLine="360"/>
              <w:jc w:val="both"/>
              <w:rPr>
                <w:sz w:val="20"/>
                <w:szCs w:val="20"/>
              </w:rPr>
            </w:pPr>
            <w:r w:rsidRPr="007D4345">
              <w:rPr>
                <w:b/>
                <w:bCs/>
                <w:color w:val="000000"/>
                <w:sz w:val="20"/>
                <w:szCs w:val="20"/>
                <w:lang w:eastAsia="ru-RU" w:bidi="ru-RU"/>
              </w:rPr>
              <w:t>Содержание учебного материала, практические занятия, самостоятельная работа обучающихся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259E8700" w14:textId="77777777" w:rsidR="00227F60" w:rsidRPr="007D4345" w:rsidRDefault="00227F60" w:rsidP="00406D9A">
            <w:pPr>
              <w:pStyle w:val="aff4"/>
              <w:jc w:val="center"/>
              <w:rPr>
                <w:sz w:val="16"/>
                <w:szCs w:val="16"/>
              </w:rPr>
            </w:pPr>
            <w:r w:rsidRPr="007D4345">
              <w:rPr>
                <w:b/>
                <w:bCs/>
                <w:color w:val="000000"/>
                <w:sz w:val="16"/>
                <w:szCs w:val="16"/>
                <w:lang w:eastAsia="ru-RU" w:bidi="ru-RU"/>
              </w:rPr>
              <w:t>Объем часов</w:t>
            </w:r>
          </w:p>
        </w:tc>
      </w:tr>
      <w:tr w:rsidR="00227F60" w:rsidRPr="007D4345" w14:paraId="60328359" w14:textId="77777777" w:rsidTr="00227F60">
        <w:trPr>
          <w:trHeight w:hRule="exact" w:val="573"/>
          <w:jc w:val="center"/>
        </w:trPr>
        <w:tc>
          <w:tcPr>
            <w:tcW w:w="793" w:type="dxa"/>
          </w:tcPr>
          <w:p w14:paraId="7D2B74FB" w14:textId="128102B3" w:rsidR="00227F60" w:rsidRPr="007D4345" w:rsidRDefault="00227F60" w:rsidP="0035118E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 w:rsidRPr="007D4345">
              <w:rPr>
                <w:color w:val="000000"/>
                <w:szCs w:val="24"/>
                <w:lang w:eastAsia="ru-RU" w:bidi="ru-RU"/>
              </w:rPr>
              <w:t>1.</w:t>
            </w:r>
          </w:p>
        </w:tc>
        <w:tc>
          <w:tcPr>
            <w:tcW w:w="12425" w:type="dxa"/>
            <w:shd w:val="clear" w:color="auto" w:fill="auto"/>
          </w:tcPr>
          <w:p w14:paraId="744E03A6" w14:textId="2518DAEF" w:rsidR="00227F60" w:rsidRPr="007D4345" w:rsidRDefault="00227F60" w:rsidP="007D4345">
            <w:pPr>
              <w:pStyle w:val="aff4"/>
              <w:ind w:left="162"/>
              <w:jc w:val="both"/>
              <w:rPr>
                <w:szCs w:val="24"/>
              </w:rPr>
            </w:pPr>
            <w:r w:rsidRPr="007D4345">
              <w:rPr>
                <w:b/>
                <w:bCs/>
                <w:color w:val="000000"/>
                <w:szCs w:val="24"/>
                <w:lang w:eastAsia="ru-RU" w:bidi="ru-RU"/>
              </w:rPr>
              <w:t>Практическое занятие №</w:t>
            </w:r>
            <w:r>
              <w:rPr>
                <w:b/>
                <w:bCs/>
                <w:color w:val="000000"/>
                <w:szCs w:val="24"/>
                <w:lang w:eastAsia="ru-RU" w:bidi="ru-RU"/>
              </w:rPr>
              <w:t xml:space="preserve"> </w:t>
            </w:r>
            <w:r w:rsidRPr="007D4345">
              <w:rPr>
                <w:b/>
                <w:bCs/>
                <w:color w:val="000000"/>
                <w:szCs w:val="24"/>
                <w:lang w:eastAsia="ru-RU" w:bidi="ru-RU"/>
              </w:rPr>
              <w:t>1</w:t>
            </w:r>
          </w:p>
          <w:p w14:paraId="394D196E" w14:textId="50780B40" w:rsidR="00227F60" w:rsidRPr="00227F60" w:rsidRDefault="00227F60" w:rsidP="00227F60">
            <w:pPr>
              <w:pStyle w:val="aff4"/>
              <w:tabs>
                <w:tab w:val="left" w:pos="162"/>
                <w:tab w:val="left" w:pos="2755"/>
                <w:tab w:val="left" w:pos="4032"/>
                <w:tab w:val="left" w:pos="6811"/>
                <w:tab w:val="left" w:pos="8414"/>
                <w:tab w:val="left" w:pos="10286"/>
              </w:tabs>
              <w:ind w:left="162" w:right="242"/>
              <w:rPr>
                <w:color w:val="000000"/>
                <w:sz w:val="20"/>
                <w:szCs w:val="20"/>
                <w:lang w:eastAsia="ru-RU" w:bidi="ru-RU"/>
              </w:rPr>
            </w:pPr>
            <w:r w:rsidRPr="007D4345">
              <w:rPr>
                <w:color w:val="000000"/>
                <w:sz w:val="20"/>
                <w:szCs w:val="20"/>
                <w:lang w:eastAsia="ru-RU" w:bidi="ru-RU"/>
              </w:rPr>
              <w:t>Выбор тематики индивидуального проекта.</w:t>
            </w:r>
            <w:r>
              <w:rPr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r w:rsidRPr="007D4345">
              <w:rPr>
                <w:bCs/>
                <w:color w:val="000000"/>
                <w:sz w:val="20"/>
                <w:szCs w:val="20"/>
                <w:lang w:eastAsia="ru-RU" w:bidi="ru-RU"/>
              </w:rPr>
              <w:t>Определение формы проектного продукта.</w:t>
            </w:r>
            <w:r>
              <w:rPr>
                <w:bCs/>
                <w:color w:val="000000"/>
                <w:sz w:val="20"/>
                <w:szCs w:val="20"/>
                <w:lang w:eastAsia="ru-RU" w:bidi="ru-RU"/>
              </w:rPr>
              <w:t xml:space="preserve"> Описание требований к продукту проекта.</w:t>
            </w:r>
          </w:p>
        </w:tc>
        <w:tc>
          <w:tcPr>
            <w:tcW w:w="605" w:type="dxa"/>
            <w:shd w:val="clear" w:color="auto" w:fill="auto"/>
          </w:tcPr>
          <w:p w14:paraId="5DD56FE5" w14:textId="77777777" w:rsidR="00227F60" w:rsidRPr="007D4345" w:rsidRDefault="00227F60" w:rsidP="00406D9A">
            <w:pPr>
              <w:pStyle w:val="aff4"/>
              <w:jc w:val="center"/>
            </w:pPr>
            <w:r w:rsidRPr="007D4345">
              <w:rPr>
                <w:color w:val="000000"/>
                <w:szCs w:val="24"/>
                <w:lang w:eastAsia="ru-RU" w:bidi="ru-RU"/>
              </w:rPr>
              <w:t>2</w:t>
            </w:r>
          </w:p>
        </w:tc>
      </w:tr>
      <w:tr w:rsidR="00227F60" w:rsidRPr="007D4345" w14:paraId="3729E081" w14:textId="77777777" w:rsidTr="00227F60">
        <w:trPr>
          <w:trHeight w:hRule="exact" w:val="563"/>
          <w:jc w:val="center"/>
        </w:trPr>
        <w:tc>
          <w:tcPr>
            <w:tcW w:w="793" w:type="dxa"/>
          </w:tcPr>
          <w:p w14:paraId="5A2651D9" w14:textId="09FBDC2B" w:rsidR="00227F60" w:rsidRPr="007D4345" w:rsidRDefault="00227F60" w:rsidP="0035118E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2.</w:t>
            </w:r>
          </w:p>
        </w:tc>
        <w:tc>
          <w:tcPr>
            <w:tcW w:w="12425" w:type="dxa"/>
            <w:shd w:val="clear" w:color="auto" w:fill="auto"/>
          </w:tcPr>
          <w:p w14:paraId="76F48FEB" w14:textId="1C52872F" w:rsidR="00227F60" w:rsidRPr="007D4345" w:rsidRDefault="00227F60" w:rsidP="007D4345">
            <w:pPr>
              <w:pStyle w:val="aff4"/>
              <w:ind w:left="162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Cs w:val="24"/>
                <w:lang w:eastAsia="ru-RU" w:bidi="ru-RU"/>
              </w:rPr>
              <w:t>Практическое занятие № 2</w:t>
            </w:r>
            <w:r w:rsidRPr="007D4345">
              <w:rPr>
                <w:sz w:val="20"/>
                <w:szCs w:val="20"/>
              </w:rPr>
              <w:t xml:space="preserve"> </w:t>
            </w:r>
          </w:p>
          <w:p w14:paraId="380DD06F" w14:textId="375D01F0" w:rsidR="00227F60" w:rsidRPr="007D4345" w:rsidRDefault="00227F60" w:rsidP="007D4345">
            <w:pPr>
              <w:pStyle w:val="aff4"/>
              <w:ind w:left="162"/>
              <w:jc w:val="both"/>
              <w:rPr>
                <w:bCs/>
                <w:color w:val="000000"/>
                <w:sz w:val="20"/>
                <w:szCs w:val="20"/>
                <w:highlight w:val="yellow"/>
                <w:lang w:eastAsia="ru-RU" w:bidi="ru-RU"/>
              </w:rPr>
            </w:pPr>
            <w:r w:rsidRPr="007D4345">
              <w:rPr>
                <w:sz w:val="20"/>
                <w:szCs w:val="20"/>
              </w:rPr>
              <w:t>Составление плана работы над индивидуальным проектом.</w:t>
            </w:r>
            <w:r w:rsidRPr="00DB4217">
              <w:rPr>
                <w:sz w:val="20"/>
                <w:szCs w:val="20"/>
              </w:rPr>
              <w:t xml:space="preserve"> Определение объема работ</w:t>
            </w:r>
            <w:r>
              <w:rPr>
                <w:sz w:val="20"/>
                <w:szCs w:val="20"/>
              </w:rPr>
              <w:t xml:space="preserve"> на каждом этапе, детализация шагов.</w:t>
            </w:r>
          </w:p>
        </w:tc>
        <w:tc>
          <w:tcPr>
            <w:tcW w:w="605" w:type="dxa"/>
            <w:shd w:val="clear" w:color="auto" w:fill="auto"/>
          </w:tcPr>
          <w:p w14:paraId="0501F53D" w14:textId="7AC8068B" w:rsidR="00227F60" w:rsidRPr="007D4345" w:rsidRDefault="00227F60" w:rsidP="00406D9A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2</w:t>
            </w:r>
          </w:p>
        </w:tc>
      </w:tr>
      <w:tr w:rsidR="00227F60" w:rsidRPr="007D4345" w14:paraId="2C485A1D" w14:textId="77777777" w:rsidTr="00227F60">
        <w:trPr>
          <w:trHeight w:hRule="exact" w:val="579"/>
          <w:jc w:val="center"/>
        </w:trPr>
        <w:tc>
          <w:tcPr>
            <w:tcW w:w="793" w:type="dxa"/>
          </w:tcPr>
          <w:p w14:paraId="50D2A6D9" w14:textId="1E3A1658" w:rsidR="00227F60" w:rsidRPr="007D4345" w:rsidRDefault="00227F60" w:rsidP="0035118E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 xml:space="preserve">3. </w:t>
            </w:r>
          </w:p>
        </w:tc>
        <w:tc>
          <w:tcPr>
            <w:tcW w:w="12425" w:type="dxa"/>
            <w:shd w:val="clear" w:color="auto" w:fill="auto"/>
          </w:tcPr>
          <w:p w14:paraId="311BDC51" w14:textId="7D540BB8" w:rsidR="00227F60" w:rsidRPr="007D4345" w:rsidRDefault="00227F60" w:rsidP="007D4345">
            <w:pPr>
              <w:pStyle w:val="aff4"/>
              <w:ind w:left="162"/>
              <w:jc w:val="both"/>
              <w:rPr>
                <w:b/>
                <w:szCs w:val="24"/>
              </w:rPr>
            </w:pPr>
            <w:r w:rsidRPr="007D4345">
              <w:rPr>
                <w:b/>
                <w:szCs w:val="24"/>
              </w:rPr>
              <w:t>Практическое занятие №</w:t>
            </w:r>
            <w:r>
              <w:rPr>
                <w:b/>
                <w:szCs w:val="24"/>
              </w:rPr>
              <w:t xml:space="preserve"> </w:t>
            </w:r>
            <w:r w:rsidRPr="007D4345">
              <w:rPr>
                <w:b/>
                <w:szCs w:val="24"/>
              </w:rPr>
              <w:t>3</w:t>
            </w:r>
          </w:p>
          <w:p w14:paraId="0759A235" w14:textId="54F50EE3" w:rsidR="00227F60" w:rsidRPr="00406D9A" w:rsidRDefault="00227F60" w:rsidP="00406D9A">
            <w:pPr>
              <w:pStyle w:val="aff4"/>
              <w:ind w:left="162"/>
              <w:jc w:val="both"/>
            </w:pPr>
            <w:r w:rsidRPr="00D8088F">
              <w:rPr>
                <w:bCs/>
                <w:color w:val="000000"/>
                <w:sz w:val="20"/>
                <w:szCs w:val="20"/>
                <w:lang w:eastAsia="ru-RU" w:bidi="ru-RU"/>
              </w:rPr>
              <w:t>Паспорт проекта.</w:t>
            </w:r>
            <w:r>
              <w:t xml:space="preserve"> </w:t>
            </w:r>
            <w:r w:rsidRPr="00D8088F">
              <w:rPr>
                <w:bCs/>
                <w:color w:val="000000"/>
                <w:sz w:val="20"/>
                <w:szCs w:val="20"/>
                <w:lang w:eastAsia="ru-RU" w:bidi="ru-RU"/>
              </w:rPr>
              <w:t>Основные положения</w:t>
            </w:r>
            <w:r>
              <w:rPr>
                <w:bCs/>
                <w:color w:val="000000"/>
                <w:sz w:val="20"/>
                <w:szCs w:val="20"/>
                <w:lang w:eastAsia="ru-RU" w:bidi="ru-RU"/>
              </w:rPr>
              <w:t>.</w:t>
            </w:r>
            <w:r>
              <w:t xml:space="preserve"> </w:t>
            </w:r>
            <w:r w:rsidRPr="00D8088F">
              <w:rPr>
                <w:bCs/>
                <w:color w:val="000000"/>
                <w:sz w:val="20"/>
                <w:szCs w:val="20"/>
                <w:lang w:eastAsia="ru-RU" w:bidi="ru-RU"/>
              </w:rPr>
              <w:t>Цель и показатели проекта</w:t>
            </w:r>
            <w:r>
              <w:rPr>
                <w:bCs/>
                <w:color w:val="000000"/>
                <w:sz w:val="20"/>
                <w:szCs w:val="20"/>
                <w:lang w:eastAsia="ru-RU" w:bidi="ru-RU"/>
              </w:rPr>
              <w:t>. Актуальность проекта.</w:t>
            </w:r>
          </w:p>
          <w:p w14:paraId="0ADB7BE0" w14:textId="2F310A01" w:rsidR="00227F60" w:rsidRPr="00D8088F" w:rsidRDefault="00227F60" w:rsidP="007D4345">
            <w:pPr>
              <w:pStyle w:val="aff4"/>
              <w:ind w:left="162"/>
              <w:jc w:val="both"/>
              <w:rPr>
                <w:bCs/>
                <w:color w:val="000000"/>
                <w:sz w:val="20"/>
                <w:szCs w:val="20"/>
                <w:highlight w:val="yellow"/>
                <w:lang w:eastAsia="ru-RU" w:bidi="ru-RU"/>
              </w:rPr>
            </w:pPr>
          </w:p>
        </w:tc>
        <w:tc>
          <w:tcPr>
            <w:tcW w:w="605" w:type="dxa"/>
            <w:shd w:val="clear" w:color="auto" w:fill="auto"/>
          </w:tcPr>
          <w:p w14:paraId="212BE6F7" w14:textId="0088E580" w:rsidR="00227F60" w:rsidRPr="007D4345" w:rsidRDefault="00227F60" w:rsidP="00406D9A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2</w:t>
            </w:r>
          </w:p>
        </w:tc>
      </w:tr>
      <w:tr w:rsidR="00227F60" w:rsidRPr="007D4345" w14:paraId="1D9E42F7" w14:textId="77777777" w:rsidTr="00227F60">
        <w:trPr>
          <w:trHeight w:hRule="exact" w:val="563"/>
          <w:jc w:val="center"/>
        </w:trPr>
        <w:tc>
          <w:tcPr>
            <w:tcW w:w="793" w:type="dxa"/>
          </w:tcPr>
          <w:p w14:paraId="41A070AD" w14:textId="0404A89D" w:rsidR="00227F60" w:rsidRDefault="00227F60" w:rsidP="0035118E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4</w:t>
            </w:r>
          </w:p>
        </w:tc>
        <w:tc>
          <w:tcPr>
            <w:tcW w:w="12425" w:type="dxa"/>
            <w:shd w:val="clear" w:color="auto" w:fill="auto"/>
          </w:tcPr>
          <w:p w14:paraId="20E315BE" w14:textId="2FEEF5AF" w:rsidR="00227F60" w:rsidRDefault="00227F60" w:rsidP="007D4345">
            <w:pPr>
              <w:pStyle w:val="aff4"/>
              <w:ind w:left="162"/>
              <w:jc w:val="both"/>
              <w:rPr>
                <w:b/>
                <w:szCs w:val="24"/>
              </w:rPr>
            </w:pPr>
            <w:r w:rsidRPr="00D8088F">
              <w:rPr>
                <w:b/>
                <w:szCs w:val="24"/>
              </w:rPr>
              <w:t>Практическое занятие №</w:t>
            </w:r>
            <w:r>
              <w:rPr>
                <w:b/>
                <w:szCs w:val="24"/>
              </w:rPr>
              <w:t xml:space="preserve"> </w:t>
            </w:r>
            <w:r w:rsidRPr="00D8088F">
              <w:rPr>
                <w:b/>
                <w:szCs w:val="24"/>
              </w:rPr>
              <w:t>4</w:t>
            </w:r>
          </w:p>
          <w:p w14:paraId="420A14F8" w14:textId="5A860021" w:rsidR="00227F60" w:rsidRPr="00406D9A" w:rsidRDefault="00227F60" w:rsidP="007D4345">
            <w:pPr>
              <w:pStyle w:val="aff4"/>
              <w:ind w:left="16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Описание </w:t>
            </w:r>
            <w:r w:rsidR="000D56CA">
              <w:rPr>
                <w:sz w:val="20"/>
                <w:szCs w:val="20"/>
              </w:rPr>
              <w:t xml:space="preserve">количественных и качественных </w:t>
            </w:r>
            <w:r>
              <w:rPr>
                <w:sz w:val="20"/>
                <w:szCs w:val="20"/>
              </w:rPr>
              <w:t>результатов</w:t>
            </w:r>
            <w:r w:rsidRPr="00406D9A">
              <w:rPr>
                <w:sz w:val="20"/>
                <w:szCs w:val="20"/>
              </w:rPr>
              <w:t xml:space="preserve"> проекта</w:t>
            </w:r>
            <w:r>
              <w:rPr>
                <w:sz w:val="20"/>
                <w:szCs w:val="20"/>
              </w:rPr>
              <w:t xml:space="preserve"> через задачи.</w:t>
            </w:r>
          </w:p>
        </w:tc>
        <w:tc>
          <w:tcPr>
            <w:tcW w:w="605" w:type="dxa"/>
            <w:shd w:val="clear" w:color="auto" w:fill="auto"/>
          </w:tcPr>
          <w:p w14:paraId="17D33B7F" w14:textId="7E978ABB" w:rsidR="00227F60" w:rsidRDefault="00227F60" w:rsidP="00406D9A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4</w:t>
            </w:r>
          </w:p>
        </w:tc>
      </w:tr>
      <w:tr w:rsidR="00227F60" w:rsidRPr="007D4345" w14:paraId="53DF0A70" w14:textId="77777777" w:rsidTr="00227F60">
        <w:trPr>
          <w:trHeight w:hRule="exact" w:val="563"/>
          <w:jc w:val="center"/>
        </w:trPr>
        <w:tc>
          <w:tcPr>
            <w:tcW w:w="793" w:type="dxa"/>
          </w:tcPr>
          <w:p w14:paraId="208A87FD" w14:textId="47E309C5" w:rsidR="00227F60" w:rsidRDefault="00227F60" w:rsidP="0035118E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5</w:t>
            </w:r>
          </w:p>
        </w:tc>
        <w:tc>
          <w:tcPr>
            <w:tcW w:w="12425" w:type="dxa"/>
            <w:shd w:val="clear" w:color="auto" w:fill="auto"/>
          </w:tcPr>
          <w:p w14:paraId="30E3CB26" w14:textId="72CCA550" w:rsidR="00227F60" w:rsidRDefault="00227F60" w:rsidP="007D4345">
            <w:pPr>
              <w:pStyle w:val="aff4"/>
              <w:ind w:left="162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Практическое занятие № 5</w:t>
            </w:r>
          </w:p>
          <w:p w14:paraId="0E9CE8B7" w14:textId="4E331F5B" w:rsidR="00227F60" w:rsidRPr="00406D9A" w:rsidRDefault="00227F60" w:rsidP="007D4345">
            <w:pPr>
              <w:pStyle w:val="aff4"/>
              <w:ind w:left="162"/>
              <w:jc w:val="both"/>
              <w:rPr>
                <w:sz w:val="20"/>
                <w:szCs w:val="20"/>
              </w:rPr>
            </w:pPr>
            <w:r w:rsidRPr="00406D9A">
              <w:rPr>
                <w:sz w:val="20"/>
                <w:szCs w:val="20"/>
              </w:rPr>
              <w:t>Общие организационные мероприятия по проекту</w:t>
            </w:r>
            <w:r>
              <w:rPr>
                <w:sz w:val="20"/>
                <w:szCs w:val="20"/>
              </w:rPr>
              <w:t xml:space="preserve"> через результаты</w:t>
            </w:r>
          </w:p>
        </w:tc>
        <w:tc>
          <w:tcPr>
            <w:tcW w:w="605" w:type="dxa"/>
            <w:shd w:val="clear" w:color="auto" w:fill="auto"/>
          </w:tcPr>
          <w:p w14:paraId="34985AC5" w14:textId="034921AB" w:rsidR="00227F60" w:rsidRDefault="00227F60" w:rsidP="00406D9A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2</w:t>
            </w:r>
          </w:p>
        </w:tc>
      </w:tr>
      <w:tr w:rsidR="00227F60" w:rsidRPr="007D4345" w14:paraId="02FE4C3F" w14:textId="77777777" w:rsidTr="00227F60">
        <w:trPr>
          <w:trHeight w:hRule="exact" w:val="563"/>
          <w:jc w:val="center"/>
        </w:trPr>
        <w:tc>
          <w:tcPr>
            <w:tcW w:w="793" w:type="dxa"/>
          </w:tcPr>
          <w:p w14:paraId="433123FD" w14:textId="49189C47" w:rsidR="00227F60" w:rsidRDefault="00227F60" w:rsidP="0035118E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6</w:t>
            </w:r>
          </w:p>
        </w:tc>
        <w:tc>
          <w:tcPr>
            <w:tcW w:w="12425" w:type="dxa"/>
            <w:shd w:val="clear" w:color="auto" w:fill="auto"/>
          </w:tcPr>
          <w:p w14:paraId="18D63EFE" w14:textId="0383CFEF" w:rsidR="00227F60" w:rsidRDefault="00227F60" w:rsidP="007D4345">
            <w:pPr>
              <w:pStyle w:val="aff4"/>
              <w:ind w:left="162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Практическое занятие № 6</w:t>
            </w:r>
          </w:p>
          <w:p w14:paraId="28E9E117" w14:textId="204C1C58" w:rsidR="00227F60" w:rsidRPr="00406D9A" w:rsidRDefault="00227F60" w:rsidP="007D4345">
            <w:pPr>
              <w:pStyle w:val="aff4"/>
              <w:ind w:left="162"/>
              <w:jc w:val="both"/>
              <w:rPr>
                <w:sz w:val="20"/>
                <w:szCs w:val="20"/>
              </w:rPr>
            </w:pPr>
            <w:r w:rsidRPr="00406D9A">
              <w:rPr>
                <w:sz w:val="20"/>
                <w:szCs w:val="20"/>
              </w:rPr>
              <w:t>План мероприятий по реализации проекта</w:t>
            </w:r>
          </w:p>
        </w:tc>
        <w:tc>
          <w:tcPr>
            <w:tcW w:w="605" w:type="dxa"/>
            <w:shd w:val="clear" w:color="auto" w:fill="auto"/>
          </w:tcPr>
          <w:p w14:paraId="2F6CFBA2" w14:textId="0D5EA769" w:rsidR="00227F60" w:rsidRDefault="00227F60" w:rsidP="00406D9A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2</w:t>
            </w:r>
          </w:p>
        </w:tc>
      </w:tr>
      <w:tr w:rsidR="00227F60" w:rsidRPr="007D4345" w14:paraId="665B07A6" w14:textId="77777777" w:rsidTr="00227F60">
        <w:trPr>
          <w:trHeight w:hRule="exact" w:val="563"/>
          <w:jc w:val="center"/>
        </w:trPr>
        <w:tc>
          <w:tcPr>
            <w:tcW w:w="793" w:type="dxa"/>
          </w:tcPr>
          <w:p w14:paraId="3CB0AE9B" w14:textId="64636A62" w:rsidR="00227F60" w:rsidRDefault="00227F60" w:rsidP="0035118E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7</w:t>
            </w:r>
          </w:p>
        </w:tc>
        <w:tc>
          <w:tcPr>
            <w:tcW w:w="12425" w:type="dxa"/>
            <w:shd w:val="clear" w:color="auto" w:fill="auto"/>
          </w:tcPr>
          <w:p w14:paraId="189C05B8" w14:textId="41C02622" w:rsidR="00227F60" w:rsidRDefault="00227F60" w:rsidP="007D4345">
            <w:pPr>
              <w:pStyle w:val="aff4"/>
              <w:ind w:left="162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Практическое занятие № 7</w:t>
            </w:r>
          </w:p>
          <w:p w14:paraId="3AF589BF" w14:textId="18C4ABB6" w:rsidR="00227F60" w:rsidRPr="00406D9A" w:rsidRDefault="00227F60" w:rsidP="007D4345">
            <w:pPr>
              <w:pStyle w:val="aff4"/>
              <w:ind w:left="162"/>
              <w:jc w:val="both"/>
              <w:rPr>
                <w:sz w:val="20"/>
                <w:szCs w:val="20"/>
              </w:rPr>
            </w:pPr>
            <w:r w:rsidRPr="00406D9A">
              <w:rPr>
                <w:sz w:val="20"/>
                <w:szCs w:val="20"/>
              </w:rPr>
              <w:t>Реестр заинтересованных сторон проекта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605" w:type="dxa"/>
            <w:shd w:val="clear" w:color="auto" w:fill="auto"/>
          </w:tcPr>
          <w:p w14:paraId="78B22C51" w14:textId="75490556" w:rsidR="00227F60" w:rsidRDefault="00227F60" w:rsidP="00406D9A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2</w:t>
            </w:r>
          </w:p>
        </w:tc>
      </w:tr>
      <w:tr w:rsidR="00227F60" w:rsidRPr="007D4345" w14:paraId="683F660C" w14:textId="77777777" w:rsidTr="00227F60">
        <w:trPr>
          <w:trHeight w:hRule="exact" w:val="563"/>
          <w:jc w:val="center"/>
        </w:trPr>
        <w:tc>
          <w:tcPr>
            <w:tcW w:w="793" w:type="dxa"/>
          </w:tcPr>
          <w:p w14:paraId="722DAE5C" w14:textId="279D4B47" w:rsidR="00227F60" w:rsidRDefault="00227F60" w:rsidP="0035118E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8</w:t>
            </w:r>
          </w:p>
        </w:tc>
        <w:tc>
          <w:tcPr>
            <w:tcW w:w="12425" w:type="dxa"/>
            <w:shd w:val="clear" w:color="auto" w:fill="auto"/>
          </w:tcPr>
          <w:p w14:paraId="087DB06C" w14:textId="77777777" w:rsidR="00227F60" w:rsidRDefault="00227F60" w:rsidP="007D4345">
            <w:pPr>
              <w:pStyle w:val="aff4"/>
              <w:ind w:left="162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Практическое занятие № 8</w:t>
            </w:r>
          </w:p>
          <w:p w14:paraId="1F2BED52" w14:textId="3FE8DB33" w:rsidR="00227F60" w:rsidRPr="00DC7AF3" w:rsidRDefault="00227F60" w:rsidP="007D4345">
            <w:pPr>
              <w:pStyle w:val="aff4"/>
              <w:ind w:left="162"/>
              <w:jc w:val="both"/>
              <w:rPr>
                <w:sz w:val="20"/>
                <w:szCs w:val="20"/>
              </w:rPr>
            </w:pPr>
            <w:r w:rsidRPr="00DC7AF3">
              <w:rPr>
                <w:sz w:val="20"/>
                <w:szCs w:val="20"/>
              </w:rPr>
              <w:t>Реестр рисков</w:t>
            </w:r>
            <w:r>
              <w:rPr>
                <w:sz w:val="20"/>
                <w:szCs w:val="20"/>
              </w:rPr>
              <w:t>.</w:t>
            </w:r>
            <w:r>
              <w:t xml:space="preserve"> </w:t>
            </w:r>
            <w:r>
              <w:rPr>
                <w:sz w:val="20"/>
                <w:szCs w:val="20"/>
              </w:rPr>
              <w:t>Действия по предупреждению рисков.</w:t>
            </w:r>
          </w:p>
        </w:tc>
        <w:tc>
          <w:tcPr>
            <w:tcW w:w="605" w:type="dxa"/>
            <w:shd w:val="clear" w:color="auto" w:fill="auto"/>
          </w:tcPr>
          <w:p w14:paraId="733C380E" w14:textId="77D303E3" w:rsidR="00227F60" w:rsidRDefault="00227F60" w:rsidP="00406D9A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2</w:t>
            </w:r>
          </w:p>
        </w:tc>
      </w:tr>
      <w:tr w:rsidR="00227F60" w:rsidRPr="007D4345" w14:paraId="259DAC72" w14:textId="77777777" w:rsidTr="00227F60">
        <w:trPr>
          <w:trHeight w:hRule="exact" w:val="563"/>
          <w:jc w:val="center"/>
        </w:trPr>
        <w:tc>
          <w:tcPr>
            <w:tcW w:w="793" w:type="dxa"/>
          </w:tcPr>
          <w:p w14:paraId="5C4BD1EA" w14:textId="585DB870" w:rsidR="00227F60" w:rsidRDefault="00227F60" w:rsidP="0035118E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9</w:t>
            </w:r>
          </w:p>
        </w:tc>
        <w:tc>
          <w:tcPr>
            <w:tcW w:w="12425" w:type="dxa"/>
            <w:shd w:val="clear" w:color="auto" w:fill="auto"/>
          </w:tcPr>
          <w:p w14:paraId="632DF9CF" w14:textId="77777777" w:rsidR="00227F60" w:rsidRDefault="00227F60" w:rsidP="00406D9A">
            <w:pPr>
              <w:pStyle w:val="aff4"/>
              <w:tabs>
                <w:tab w:val="left" w:pos="6679"/>
              </w:tabs>
              <w:ind w:left="162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Практическое занятие № 9</w:t>
            </w:r>
          </w:p>
          <w:p w14:paraId="79FFBC29" w14:textId="75D56292" w:rsidR="00227F60" w:rsidRPr="00DC7AF3" w:rsidRDefault="00227F60" w:rsidP="00406D9A">
            <w:pPr>
              <w:pStyle w:val="aff4"/>
              <w:tabs>
                <w:tab w:val="left" w:pos="6679"/>
              </w:tabs>
              <w:ind w:left="162"/>
              <w:jc w:val="both"/>
              <w:rPr>
                <w:sz w:val="20"/>
                <w:szCs w:val="20"/>
              </w:rPr>
            </w:pPr>
            <w:r w:rsidRPr="00DC7AF3">
              <w:rPr>
                <w:sz w:val="20"/>
                <w:szCs w:val="20"/>
              </w:rPr>
              <w:t>Бюджет проекта.</w:t>
            </w:r>
          </w:p>
        </w:tc>
        <w:tc>
          <w:tcPr>
            <w:tcW w:w="605" w:type="dxa"/>
            <w:shd w:val="clear" w:color="auto" w:fill="auto"/>
          </w:tcPr>
          <w:p w14:paraId="62E27B36" w14:textId="6F3FA612" w:rsidR="00227F60" w:rsidRDefault="00227F60" w:rsidP="00406D9A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2</w:t>
            </w:r>
          </w:p>
        </w:tc>
      </w:tr>
      <w:tr w:rsidR="00227F60" w:rsidRPr="007D4345" w14:paraId="39E4C4E5" w14:textId="77777777" w:rsidTr="00227F60">
        <w:trPr>
          <w:trHeight w:hRule="exact" w:val="563"/>
          <w:jc w:val="center"/>
        </w:trPr>
        <w:tc>
          <w:tcPr>
            <w:tcW w:w="793" w:type="dxa"/>
          </w:tcPr>
          <w:p w14:paraId="50D4BAD5" w14:textId="1E7982C5" w:rsidR="00227F60" w:rsidRDefault="00227F60" w:rsidP="0035118E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10</w:t>
            </w:r>
          </w:p>
        </w:tc>
        <w:tc>
          <w:tcPr>
            <w:tcW w:w="12425" w:type="dxa"/>
            <w:shd w:val="clear" w:color="auto" w:fill="auto"/>
          </w:tcPr>
          <w:p w14:paraId="68DBFB2F" w14:textId="77777777" w:rsidR="00227F60" w:rsidRDefault="00227F60" w:rsidP="00406D9A">
            <w:pPr>
              <w:pStyle w:val="aff4"/>
              <w:tabs>
                <w:tab w:val="left" w:pos="6679"/>
              </w:tabs>
              <w:ind w:left="162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Практическое занятие № 10</w:t>
            </w:r>
          </w:p>
          <w:p w14:paraId="6CDFEF21" w14:textId="2B88D5E7" w:rsidR="00227F60" w:rsidRPr="00DC7AF3" w:rsidRDefault="00227F60" w:rsidP="00DC7AF3">
            <w:pPr>
              <w:pStyle w:val="aff4"/>
              <w:tabs>
                <w:tab w:val="left" w:pos="6679"/>
              </w:tabs>
              <w:ind w:left="16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Оформление результатов проекта.</w:t>
            </w:r>
          </w:p>
        </w:tc>
        <w:tc>
          <w:tcPr>
            <w:tcW w:w="605" w:type="dxa"/>
            <w:shd w:val="clear" w:color="auto" w:fill="auto"/>
          </w:tcPr>
          <w:p w14:paraId="65E5BF32" w14:textId="7E3C6D72" w:rsidR="00227F60" w:rsidRDefault="00227F60" w:rsidP="00406D9A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2</w:t>
            </w:r>
          </w:p>
        </w:tc>
      </w:tr>
      <w:tr w:rsidR="00227F60" w:rsidRPr="007D4345" w14:paraId="41F6AAEB" w14:textId="77777777" w:rsidTr="00227F60">
        <w:trPr>
          <w:trHeight w:hRule="exact" w:val="563"/>
          <w:jc w:val="center"/>
        </w:trPr>
        <w:tc>
          <w:tcPr>
            <w:tcW w:w="793" w:type="dxa"/>
          </w:tcPr>
          <w:p w14:paraId="1FDA5095" w14:textId="369A907D" w:rsidR="00227F60" w:rsidRDefault="00227F60" w:rsidP="0035118E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11</w:t>
            </w:r>
          </w:p>
        </w:tc>
        <w:tc>
          <w:tcPr>
            <w:tcW w:w="12425" w:type="dxa"/>
            <w:shd w:val="clear" w:color="auto" w:fill="auto"/>
          </w:tcPr>
          <w:p w14:paraId="4FD57302" w14:textId="77777777" w:rsidR="00227F60" w:rsidRDefault="00227F60" w:rsidP="00406D9A">
            <w:pPr>
              <w:pStyle w:val="aff4"/>
              <w:tabs>
                <w:tab w:val="left" w:pos="6679"/>
              </w:tabs>
              <w:ind w:left="162"/>
              <w:jc w:val="both"/>
              <w:rPr>
                <w:sz w:val="20"/>
                <w:szCs w:val="20"/>
              </w:rPr>
            </w:pPr>
            <w:r>
              <w:rPr>
                <w:b/>
                <w:szCs w:val="24"/>
              </w:rPr>
              <w:t>Практическое занятие № 11</w:t>
            </w:r>
            <w:r w:rsidRPr="00DC7AF3">
              <w:rPr>
                <w:sz w:val="20"/>
                <w:szCs w:val="20"/>
              </w:rPr>
              <w:t xml:space="preserve"> </w:t>
            </w:r>
          </w:p>
          <w:p w14:paraId="0CFDFD57" w14:textId="4AA9EB18" w:rsidR="00227F60" w:rsidRDefault="00227F60" w:rsidP="00406D9A">
            <w:pPr>
              <w:pStyle w:val="aff4"/>
              <w:tabs>
                <w:tab w:val="left" w:pos="6679"/>
              </w:tabs>
              <w:ind w:left="162"/>
              <w:jc w:val="both"/>
              <w:rPr>
                <w:b/>
                <w:szCs w:val="24"/>
              </w:rPr>
            </w:pPr>
            <w:r w:rsidRPr="00DC7AF3">
              <w:rPr>
                <w:sz w:val="20"/>
                <w:szCs w:val="20"/>
              </w:rPr>
              <w:t>Оформление источников информации в соответствии с требованиями.</w:t>
            </w:r>
          </w:p>
        </w:tc>
        <w:tc>
          <w:tcPr>
            <w:tcW w:w="605" w:type="dxa"/>
            <w:shd w:val="clear" w:color="auto" w:fill="auto"/>
          </w:tcPr>
          <w:p w14:paraId="06ECB55F" w14:textId="7C164AB1" w:rsidR="00227F60" w:rsidRDefault="00227F60" w:rsidP="00406D9A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2</w:t>
            </w:r>
          </w:p>
        </w:tc>
      </w:tr>
      <w:tr w:rsidR="00227F60" w:rsidRPr="007D4345" w14:paraId="350895E8" w14:textId="77777777" w:rsidTr="00227F60">
        <w:trPr>
          <w:trHeight w:hRule="exact" w:val="563"/>
          <w:jc w:val="center"/>
        </w:trPr>
        <w:tc>
          <w:tcPr>
            <w:tcW w:w="793" w:type="dxa"/>
          </w:tcPr>
          <w:p w14:paraId="39526FCE" w14:textId="62A5EBD7" w:rsidR="00227F60" w:rsidRDefault="00227F60" w:rsidP="0035118E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12</w:t>
            </w:r>
          </w:p>
        </w:tc>
        <w:tc>
          <w:tcPr>
            <w:tcW w:w="12425" w:type="dxa"/>
            <w:shd w:val="clear" w:color="auto" w:fill="auto"/>
          </w:tcPr>
          <w:p w14:paraId="3B82C055" w14:textId="77777777" w:rsidR="00227F60" w:rsidRDefault="00227F60" w:rsidP="00406D9A">
            <w:pPr>
              <w:pStyle w:val="aff4"/>
              <w:tabs>
                <w:tab w:val="left" w:pos="6679"/>
              </w:tabs>
              <w:ind w:left="162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Практическое занятие № 12</w:t>
            </w:r>
          </w:p>
          <w:p w14:paraId="2757EE43" w14:textId="22194650" w:rsidR="00227F60" w:rsidRDefault="00227F60" w:rsidP="00406D9A">
            <w:pPr>
              <w:pStyle w:val="aff4"/>
              <w:tabs>
                <w:tab w:val="left" w:pos="6679"/>
              </w:tabs>
              <w:ind w:left="162"/>
              <w:jc w:val="both"/>
              <w:rPr>
                <w:b/>
                <w:szCs w:val="24"/>
              </w:rPr>
            </w:pPr>
            <w:r w:rsidRPr="00DC7AF3">
              <w:rPr>
                <w:sz w:val="20"/>
                <w:szCs w:val="20"/>
              </w:rPr>
              <w:t>Подготовка речи к защите проекта.</w:t>
            </w:r>
          </w:p>
        </w:tc>
        <w:tc>
          <w:tcPr>
            <w:tcW w:w="605" w:type="dxa"/>
            <w:shd w:val="clear" w:color="auto" w:fill="auto"/>
          </w:tcPr>
          <w:p w14:paraId="735C3FCD" w14:textId="3F9CC3F4" w:rsidR="00227F60" w:rsidRDefault="00227F60" w:rsidP="00406D9A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2</w:t>
            </w:r>
          </w:p>
        </w:tc>
      </w:tr>
      <w:tr w:rsidR="00227F60" w:rsidRPr="007D4345" w14:paraId="11D9AB58" w14:textId="77777777" w:rsidTr="00227F60">
        <w:trPr>
          <w:trHeight w:hRule="exact" w:val="563"/>
          <w:jc w:val="center"/>
        </w:trPr>
        <w:tc>
          <w:tcPr>
            <w:tcW w:w="793" w:type="dxa"/>
          </w:tcPr>
          <w:p w14:paraId="4BBCAF1B" w14:textId="12558E8B" w:rsidR="00227F60" w:rsidRDefault="00227F60" w:rsidP="0035118E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13</w:t>
            </w:r>
          </w:p>
        </w:tc>
        <w:tc>
          <w:tcPr>
            <w:tcW w:w="12425" w:type="dxa"/>
            <w:shd w:val="clear" w:color="auto" w:fill="auto"/>
          </w:tcPr>
          <w:p w14:paraId="233EF281" w14:textId="77777777" w:rsidR="00227F60" w:rsidRDefault="00227F60" w:rsidP="00406D9A">
            <w:pPr>
              <w:pStyle w:val="aff4"/>
              <w:tabs>
                <w:tab w:val="left" w:pos="6679"/>
              </w:tabs>
              <w:ind w:left="162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Практическое занятие № 13</w:t>
            </w:r>
          </w:p>
          <w:p w14:paraId="49A4B2B3" w14:textId="717EDEED" w:rsidR="00227F60" w:rsidRPr="00406D9A" w:rsidRDefault="00227F60" w:rsidP="00406D9A">
            <w:pPr>
              <w:pStyle w:val="aff4"/>
              <w:tabs>
                <w:tab w:val="left" w:pos="6679"/>
              </w:tabs>
              <w:ind w:left="162"/>
              <w:jc w:val="both"/>
              <w:rPr>
                <w:sz w:val="20"/>
                <w:szCs w:val="20"/>
              </w:rPr>
            </w:pPr>
            <w:r w:rsidRPr="00406D9A">
              <w:rPr>
                <w:sz w:val="20"/>
                <w:szCs w:val="20"/>
              </w:rPr>
              <w:t>Подготовка презентации к защите проекта.</w:t>
            </w:r>
          </w:p>
        </w:tc>
        <w:tc>
          <w:tcPr>
            <w:tcW w:w="605" w:type="dxa"/>
            <w:shd w:val="clear" w:color="auto" w:fill="auto"/>
          </w:tcPr>
          <w:p w14:paraId="4E684987" w14:textId="5A9F19CC" w:rsidR="00227F60" w:rsidRDefault="00227F60" w:rsidP="00406D9A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2</w:t>
            </w:r>
          </w:p>
        </w:tc>
      </w:tr>
      <w:tr w:rsidR="00227F60" w:rsidRPr="007D4345" w14:paraId="481E97B5" w14:textId="77777777" w:rsidTr="00227F60">
        <w:trPr>
          <w:trHeight w:hRule="exact" w:val="563"/>
          <w:jc w:val="center"/>
        </w:trPr>
        <w:tc>
          <w:tcPr>
            <w:tcW w:w="793" w:type="dxa"/>
          </w:tcPr>
          <w:p w14:paraId="1292DD70" w14:textId="774A3280" w:rsidR="00227F60" w:rsidRDefault="00227F60" w:rsidP="0035118E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14</w:t>
            </w:r>
          </w:p>
        </w:tc>
        <w:tc>
          <w:tcPr>
            <w:tcW w:w="12425" w:type="dxa"/>
            <w:shd w:val="clear" w:color="auto" w:fill="auto"/>
          </w:tcPr>
          <w:p w14:paraId="27188871" w14:textId="4B813AD9" w:rsidR="00227F60" w:rsidRPr="00406D9A" w:rsidRDefault="00227F60" w:rsidP="00DB4217">
            <w:pPr>
              <w:pStyle w:val="aff4"/>
              <w:ind w:left="159"/>
              <w:jc w:val="both"/>
              <w:rPr>
                <w:b/>
                <w:szCs w:val="24"/>
              </w:rPr>
            </w:pPr>
            <w:r w:rsidRPr="00406D9A">
              <w:rPr>
                <w:b/>
                <w:szCs w:val="24"/>
              </w:rPr>
              <w:t>Практическое занятие № 14</w:t>
            </w:r>
          </w:p>
          <w:p w14:paraId="3D728DDB" w14:textId="31CE10B0" w:rsidR="00227F60" w:rsidRDefault="00227F60" w:rsidP="00DB4217">
            <w:pPr>
              <w:pStyle w:val="aff4"/>
              <w:ind w:left="159"/>
              <w:jc w:val="both"/>
              <w:rPr>
                <w:b/>
                <w:szCs w:val="24"/>
              </w:rPr>
            </w:pPr>
            <w:r>
              <w:rPr>
                <w:sz w:val="20"/>
                <w:szCs w:val="20"/>
              </w:rPr>
              <w:t>Подготовка презентации к защите проекта.</w:t>
            </w:r>
          </w:p>
        </w:tc>
        <w:tc>
          <w:tcPr>
            <w:tcW w:w="605" w:type="dxa"/>
            <w:shd w:val="clear" w:color="auto" w:fill="auto"/>
          </w:tcPr>
          <w:p w14:paraId="6EB8F1BB" w14:textId="4962EBBB" w:rsidR="00227F60" w:rsidRDefault="00227F60" w:rsidP="00406D9A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2</w:t>
            </w:r>
          </w:p>
        </w:tc>
      </w:tr>
      <w:tr w:rsidR="00227F60" w:rsidRPr="007D4345" w14:paraId="0F89ADC5" w14:textId="77777777" w:rsidTr="00227F60">
        <w:trPr>
          <w:trHeight w:hRule="exact" w:val="563"/>
          <w:jc w:val="center"/>
        </w:trPr>
        <w:tc>
          <w:tcPr>
            <w:tcW w:w="793" w:type="dxa"/>
          </w:tcPr>
          <w:p w14:paraId="3ADFD1B3" w14:textId="748047B1" w:rsidR="00227F60" w:rsidRDefault="00227F60" w:rsidP="0035118E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15</w:t>
            </w:r>
          </w:p>
        </w:tc>
        <w:tc>
          <w:tcPr>
            <w:tcW w:w="12425" w:type="dxa"/>
            <w:shd w:val="clear" w:color="auto" w:fill="auto"/>
          </w:tcPr>
          <w:p w14:paraId="74B91EE0" w14:textId="1E9BD028" w:rsidR="00227F60" w:rsidRPr="00406D9A" w:rsidRDefault="00227F60" w:rsidP="007D4345">
            <w:pPr>
              <w:pStyle w:val="aff4"/>
              <w:ind w:left="162"/>
              <w:jc w:val="both"/>
              <w:rPr>
                <w:b/>
                <w:szCs w:val="24"/>
              </w:rPr>
            </w:pPr>
            <w:r w:rsidRPr="00406D9A">
              <w:rPr>
                <w:b/>
                <w:szCs w:val="24"/>
              </w:rPr>
              <w:t>Практическое занятие № 15</w:t>
            </w:r>
          </w:p>
          <w:p w14:paraId="43164096" w14:textId="0EC57D2B" w:rsidR="00227F60" w:rsidRPr="00DB4217" w:rsidRDefault="00227F60" w:rsidP="007D4345">
            <w:pPr>
              <w:pStyle w:val="aff4"/>
              <w:ind w:left="162"/>
              <w:jc w:val="both"/>
              <w:rPr>
                <w:sz w:val="20"/>
                <w:szCs w:val="20"/>
              </w:rPr>
            </w:pPr>
            <w:r w:rsidRPr="00DB4217">
              <w:rPr>
                <w:sz w:val="20"/>
                <w:szCs w:val="20"/>
              </w:rPr>
              <w:t>Предзащита проекта</w:t>
            </w:r>
          </w:p>
        </w:tc>
        <w:tc>
          <w:tcPr>
            <w:tcW w:w="605" w:type="dxa"/>
            <w:shd w:val="clear" w:color="auto" w:fill="auto"/>
          </w:tcPr>
          <w:p w14:paraId="47B8971A" w14:textId="07250218" w:rsidR="00227F60" w:rsidRDefault="00227F60" w:rsidP="00406D9A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2</w:t>
            </w:r>
          </w:p>
        </w:tc>
      </w:tr>
      <w:tr w:rsidR="00227F60" w:rsidRPr="007D4345" w14:paraId="43F341FD" w14:textId="77777777" w:rsidTr="00227F60">
        <w:trPr>
          <w:trHeight w:hRule="exact" w:val="563"/>
          <w:jc w:val="center"/>
        </w:trPr>
        <w:tc>
          <w:tcPr>
            <w:tcW w:w="793" w:type="dxa"/>
          </w:tcPr>
          <w:p w14:paraId="05C68025" w14:textId="784B406B" w:rsidR="00227F60" w:rsidRDefault="00227F60" w:rsidP="0035118E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lastRenderedPageBreak/>
              <w:t>16</w:t>
            </w:r>
          </w:p>
        </w:tc>
        <w:tc>
          <w:tcPr>
            <w:tcW w:w="12425" w:type="dxa"/>
            <w:shd w:val="clear" w:color="auto" w:fill="auto"/>
          </w:tcPr>
          <w:p w14:paraId="08177E61" w14:textId="51BA245C" w:rsidR="00227F60" w:rsidRPr="00406D9A" w:rsidRDefault="00227F60" w:rsidP="007D4345">
            <w:pPr>
              <w:pStyle w:val="aff4"/>
              <w:ind w:left="162"/>
              <w:jc w:val="both"/>
              <w:rPr>
                <w:b/>
                <w:szCs w:val="24"/>
              </w:rPr>
            </w:pPr>
            <w:r w:rsidRPr="00406D9A">
              <w:rPr>
                <w:b/>
                <w:szCs w:val="24"/>
              </w:rPr>
              <w:t>Практическое занятие № 16</w:t>
            </w:r>
          </w:p>
          <w:p w14:paraId="38EC6B3D" w14:textId="6637531C" w:rsidR="00227F60" w:rsidRPr="00DB4217" w:rsidRDefault="00227F60" w:rsidP="007D4345">
            <w:pPr>
              <w:pStyle w:val="aff4"/>
              <w:ind w:left="16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Защита проекта</w:t>
            </w:r>
          </w:p>
        </w:tc>
        <w:tc>
          <w:tcPr>
            <w:tcW w:w="605" w:type="dxa"/>
            <w:shd w:val="clear" w:color="auto" w:fill="auto"/>
          </w:tcPr>
          <w:p w14:paraId="60DAC638" w14:textId="15B445B5" w:rsidR="00227F60" w:rsidRDefault="00227F60" w:rsidP="00406D9A">
            <w:pPr>
              <w:pStyle w:val="aff4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2</w:t>
            </w:r>
          </w:p>
        </w:tc>
      </w:tr>
    </w:tbl>
    <w:p w14:paraId="38DF0FAE" w14:textId="6525497A" w:rsidR="0035118E" w:rsidRDefault="00B47541" w:rsidP="0035118E">
      <w:pPr>
        <w:spacing w:line="1" w:lineRule="exact"/>
        <w:rPr>
          <w:sz w:val="2"/>
          <w:szCs w:val="2"/>
        </w:rPr>
      </w:pPr>
      <w:r>
        <w:t xml:space="preserve"> </w:t>
      </w:r>
    </w:p>
    <w:p w14:paraId="099CA211" w14:textId="77777777" w:rsidR="0035118E" w:rsidRDefault="0035118E" w:rsidP="00690791">
      <w:pPr>
        <w:spacing w:line="1" w:lineRule="exact"/>
        <w:rPr>
          <w:sz w:val="2"/>
          <w:szCs w:val="2"/>
        </w:rPr>
      </w:pPr>
    </w:p>
    <w:p w14:paraId="426518E8" w14:textId="05684AC7" w:rsidR="00AC2D8F" w:rsidRDefault="00AC2D8F" w:rsidP="00690791">
      <w:pPr>
        <w:spacing w:line="1" w:lineRule="exact"/>
        <w:rPr>
          <w:sz w:val="2"/>
          <w:szCs w:val="2"/>
        </w:rPr>
      </w:pPr>
    </w:p>
    <w:p w14:paraId="0D09746F" w14:textId="3EC48C62" w:rsidR="00AC2D8F" w:rsidRDefault="00AC2D8F" w:rsidP="00690791">
      <w:pPr>
        <w:spacing w:line="1" w:lineRule="exact"/>
        <w:rPr>
          <w:sz w:val="2"/>
          <w:szCs w:val="2"/>
        </w:rPr>
      </w:pPr>
    </w:p>
    <w:p w14:paraId="154A5F13" w14:textId="612E1CB7" w:rsidR="00AC2D8F" w:rsidRDefault="00AC2D8F" w:rsidP="00690791">
      <w:pPr>
        <w:spacing w:line="1" w:lineRule="exact"/>
        <w:rPr>
          <w:sz w:val="2"/>
          <w:szCs w:val="2"/>
        </w:rPr>
      </w:pPr>
    </w:p>
    <w:p w14:paraId="3900B3E6" w14:textId="28547EA0" w:rsidR="00AC2D8F" w:rsidRDefault="00AC2D8F" w:rsidP="00690791">
      <w:pPr>
        <w:spacing w:line="1" w:lineRule="exact"/>
        <w:rPr>
          <w:sz w:val="2"/>
          <w:szCs w:val="2"/>
        </w:rPr>
      </w:pPr>
      <w:r>
        <w:rPr>
          <w:sz w:val="2"/>
          <w:szCs w:val="2"/>
        </w:rPr>
        <w:br w:type="page"/>
      </w:r>
    </w:p>
    <w:p w14:paraId="16BFA0E6" w14:textId="10BF982E" w:rsidR="00AC2D8F" w:rsidRPr="007A127C" w:rsidRDefault="00AC2D8F" w:rsidP="007E0AAC">
      <w:pPr>
        <w:pStyle w:val="28"/>
        <w:keepNext/>
        <w:keepLines/>
        <w:numPr>
          <w:ilvl w:val="1"/>
          <w:numId w:val="5"/>
        </w:numPr>
        <w:tabs>
          <w:tab w:val="left" w:pos="593"/>
        </w:tabs>
        <w:spacing w:after="120"/>
        <w:ind w:left="1440"/>
        <w:jc w:val="center"/>
        <w:rPr>
          <w:sz w:val="24"/>
          <w:szCs w:val="24"/>
        </w:rPr>
      </w:pPr>
      <w:bookmarkStart w:id="1" w:name="bookmark16"/>
      <w:r w:rsidRPr="00AC2D8F">
        <w:rPr>
          <w:color w:val="000000"/>
          <w:sz w:val="24"/>
          <w:szCs w:val="24"/>
          <w:lang w:eastAsia="ru-RU" w:bidi="ru-RU"/>
        </w:rPr>
        <w:lastRenderedPageBreak/>
        <w:t>Характеристика основных видов деятельности обучающихся на уровне учебны</w:t>
      </w:r>
      <w:r>
        <w:rPr>
          <w:color w:val="000000"/>
          <w:sz w:val="24"/>
          <w:szCs w:val="24"/>
          <w:lang w:eastAsia="ru-RU" w:bidi="ru-RU"/>
        </w:rPr>
        <w:t xml:space="preserve">х </w:t>
      </w:r>
      <w:r w:rsidRPr="00AC2D8F">
        <w:rPr>
          <w:color w:val="000000"/>
          <w:sz w:val="24"/>
          <w:szCs w:val="24"/>
          <w:lang w:eastAsia="ru-RU" w:bidi="ru-RU"/>
        </w:rPr>
        <w:t>действий</w:t>
      </w:r>
      <w:bookmarkEnd w:id="1"/>
    </w:p>
    <w:tbl>
      <w:tblPr>
        <w:tblpPr w:leftFromText="180" w:rightFromText="180" w:vertAnchor="text" w:tblpXSpec="center" w:tblpY="1"/>
        <w:tblOverlap w:val="never"/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70"/>
        <w:gridCol w:w="4819"/>
        <w:gridCol w:w="4497"/>
        <w:gridCol w:w="4277"/>
      </w:tblGrid>
      <w:tr w:rsidR="00AC2D8F" w:rsidRPr="00A8374B" w14:paraId="1710E566" w14:textId="77777777" w:rsidTr="00227F60">
        <w:trPr>
          <w:trHeight w:hRule="exact" w:val="312"/>
        </w:trPr>
        <w:tc>
          <w:tcPr>
            <w:tcW w:w="1570" w:type="dxa"/>
            <w:vMerge w:val="restart"/>
            <w:shd w:val="clear" w:color="auto" w:fill="auto"/>
            <w:vAlign w:val="center"/>
          </w:tcPr>
          <w:p w14:paraId="5A218359" w14:textId="7197CF22" w:rsidR="00AC2D8F" w:rsidRPr="00A8374B" w:rsidRDefault="00AC2D8F" w:rsidP="00425DD9">
            <w:pPr>
              <w:pStyle w:val="aff4"/>
              <w:ind w:right="-176"/>
              <w:jc w:val="center"/>
              <w:rPr>
                <w:b/>
                <w:bCs/>
                <w:szCs w:val="24"/>
              </w:rPr>
            </w:pPr>
            <w:r w:rsidRPr="00A8374B">
              <w:rPr>
                <w:b/>
                <w:bCs/>
                <w:color w:val="000000"/>
                <w:szCs w:val="24"/>
                <w:lang w:eastAsia="ru-RU" w:bidi="ru-RU"/>
              </w:rPr>
              <w:t xml:space="preserve">Наименование </w:t>
            </w:r>
            <w:r w:rsidR="00425DD9" w:rsidRPr="00A8374B">
              <w:rPr>
                <w:b/>
                <w:bCs/>
                <w:color w:val="000000"/>
                <w:szCs w:val="24"/>
                <w:lang w:eastAsia="ru-RU" w:bidi="ru-RU"/>
              </w:rPr>
              <w:t>разделов</w:t>
            </w:r>
          </w:p>
        </w:tc>
        <w:tc>
          <w:tcPr>
            <w:tcW w:w="13593" w:type="dxa"/>
            <w:gridSpan w:val="3"/>
            <w:shd w:val="clear" w:color="auto" w:fill="auto"/>
            <w:vAlign w:val="bottom"/>
          </w:tcPr>
          <w:p w14:paraId="52B8D003" w14:textId="77777777" w:rsidR="00AC2D8F" w:rsidRPr="00A8374B" w:rsidRDefault="00AC2D8F" w:rsidP="003539B4">
            <w:pPr>
              <w:pStyle w:val="aff4"/>
              <w:ind w:right="-176"/>
              <w:jc w:val="center"/>
              <w:rPr>
                <w:szCs w:val="24"/>
              </w:rPr>
            </w:pPr>
            <w:r w:rsidRPr="00A8374B">
              <w:rPr>
                <w:b/>
                <w:bCs/>
                <w:color w:val="000000"/>
                <w:szCs w:val="24"/>
                <w:lang w:eastAsia="ru-RU" w:bidi="ru-RU"/>
              </w:rPr>
              <w:t>Характеристика основных видов учебной деятельности</w:t>
            </w:r>
          </w:p>
        </w:tc>
      </w:tr>
      <w:tr w:rsidR="00AC2D8F" w:rsidRPr="00A8374B" w14:paraId="03ABA18E" w14:textId="77777777" w:rsidTr="00227F60">
        <w:trPr>
          <w:trHeight w:hRule="exact" w:val="261"/>
        </w:trPr>
        <w:tc>
          <w:tcPr>
            <w:tcW w:w="1570" w:type="dxa"/>
            <w:vMerge/>
            <w:shd w:val="clear" w:color="auto" w:fill="auto"/>
            <w:vAlign w:val="center"/>
          </w:tcPr>
          <w:p w14:paraId="7E3D3984" w14:textId="77777777" w:rsidR="00AC2D8F" w:rsidRPr="00A8374B" w:rsidRDefault="00AC2D8F" w:rsidP="00B9165F">
            <w:pPr>
              <w:spacing w:after="0" w:line="240" w:lineRule="auto"/>
              <w:ind w:right="-176"/>
              <w:rPr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14:paraId="0DD47764" w14:textId="77777777" w:rsidR="00AC2D8F" w:rsidRPr="00A8374B" w:rsidRDefault="00AC2D8F" w:rsidP="00B9165F">
            <w:pPr>
              <w:pStyle w:val="aff4"/>
              <w:ind w:right="-176"/>
              <w:jc w:val="center"/>
              <w:rPr>
                <w:szCs w:val="24"/>
              </w:rPr>
            </w:pPr>
            <w:r w:rsidRPr="00A8374B">
              <w:rPr>
                <w:b/>
                <w:bCs/>
                <w:color w:val="000000"/>
                <w:szCs w:val="24"/>
                <w:lang w:eastAsia="ru-RU" w:bidi="ru-RU"/>
              </w:rPr>
              <w:t>Предметные</w:t>
            </w:r>
          </w:p>
        </w:tc>
        <w:tc>
          <w:tcPr>
            <w:tcW w:w="4497" w:type="dxa"/>
            <w:shd w:val="clear" w:color="auto" w:fill="auto"/>
          </w:tcPr>
          <w:p w14:paraId="2AF4E350" w14:textId="77777777" w:rsidR="00AC2D8F" w:rsidRPr="00A8374B" w:rsidRDefault="00AC2D8F" w:rsidP="00B9165F">
            <w:pPr>
              <w:pStyle w:val="aff4"/>
              <w:ind w:right="-176"/>
              <w:jc w:val="center"/>
              <w:rPr>
                <w:szCs w:val="24"/>
              </w:rPr>
            </w:pPr>
            <w:r w:rsidRPr="00A8374B">
              <w:rPr>
                <w:b/>
                <w:bCs/>
                <w:color w:val="000000"/>
                <w:szCs w:val="24"/>
                <w:lang w:eastAsia="ru-RU" w:bidi="ru-RU"/>
              </w:rPr>
              <w:t>Метапредметные</w:t>
            </w:r>
          </w:p>
        </w:tc>
        <w:tc>
          <w:tcPr>
            <w:tcW w:w="4277" w:type="dxa"/>
            <w:shd w:val="clear" w:color="auto" w:fill="auto"/>
          </w:tcPr>
          <w:p w14:paraId="0FC13F72" w14:textId="77777777" w:rsidR="00AC2D8F" w:rsidRPr="00A8374B" w:rsidRDefault="00AC2D8F" w:rsidP="00B9165F">
            <w:pPr>
              <w:pStyle w:val="aff4"/>
              <w:ind w:right="-176"/>
              <w:jc w:val="center"/>
              <w:rPr>
                <w:szCs w:val="24"/>
              </w:rPr>
            </w:pPr>
            <w:r w:rsidRPr="00A8374B">
              <w:rPr>
                <w:b/>
                <w:bCs/>
                <w:color w:val="000000"/>
                <w:szCs w:val="24"/>
                <w:lang w:eastAsia="ru-RU" w:bidi="ru-RU"/>
              </w:rPr>
              <w:t>Личностные</w:t>
            </w:r>
          </w:p>
        </w:tc>
      </w:tr>
      <w:tr w:rsidR="003539B4" w:rsidRPr="00A8374B" w14:paraId="2AB8F234" w14:textId="77777777" w:rsidTr="00227F60">
        <w:trPr>
          <w:trHeight w:hRule="exact" w:val="1973"/>
        </w:trPr>
        <w:tc>
          <w:tcPr>
            <w:tcW w:w="1570" w:type="dxa"/>
            <w:shd w:val="clear" w:color="auto" w:fill="auto"/>
          </w:tcPr>
          <w:p w14:paraId="3BB5DC77" w14:textId="7D653AF6" w:rsidR="003539B4" w:rsidRPr="00A8374B" w:rsidRDefault="00227F60" w:rsidP="00425DD9">
            <w:pPr>
              <w:pStyle w:val="aff4"/>
              <w:ind w:left="130" w:right="249"/>
              <w:jc w:val="both"/>
              <w:rPr>
                <w:b/>
                <w:bCs/>
                <w:color w:val="000000"/>
                <w:szCs w:val="24"/>
                <w:lang w:eastAsia="ru-RU" w:bidi="ru-RU"/>
              </w:rPr>
            </w:pPr>
            <w:r w:rsidRPr="00A8374B">
              <w:rPr>
                <w:b/>
                <w:bCs/>
                <w:color w:val="000000"/>
                <w:szCs w:val="24"/>
                <w:lang w:eastAsia="ru-RU" w:bidi="ru-RU"/>
              </w:rPr>
              <w:t xml:space="preserve"> </w:t>
            </w:r>
          </w:p>
          <w:p w14:paraId="45F652EC" w14:textId="4489BBE1" w:rsidR="00425DD9" w:rsidRPr="00A8374B" w:rsidRDefault="00425DD9" w:rsidP="00425DD9">
            <w:pPr>
              <w:pStyle w:val="aff4"/>
              <w:ind w:left="130" w:right="249"/>
              <w:jc w:val="both"/>
              <w:rPr>
                <w:b/>
                <w:bCs/>
                <w:color w:val="000000"/>
                <w:szCs w:val="24"/>
                <w:lang w:eastAsia="ru-RU" w:bidi="ru-RU"/>
              </w:rPr>
            </w:pPr>
            <w:r w:rsidRPr="00A8374B">
              <w:rPr>
                <w:b/>
                <w:bCs/>
                <w:color w:val="000000"/>
                <w:szCs w:val="24"/>
                <w:lang w:eastAsia="ru-RU" w:bidi="ru-RU"/>
              </w:rPr>
              <w:t>Технология работы над проектом</w:t>
            </w:r>
          </w:p>
        </w:tc>
        <w:tc>
          <w:tcPr>
            <w:tcW w:w="4819" w:type="dxa"/>
            <w:shd w:val="clear" w:color="auto" w:fill="auto"/>
          </w:tcPr>
          <w:p w14:paraId="2E9F7332" w14:textId="77777777" w:rsidR="003539B4" w:rsidRPr="00A8374B" w:rsidRDefault="003539B4" w:rsidP="007E0AAC">
            <w:pPr>
              <w:pStyle w:val="aff4"/>
              <w:numPr>
                <w:ilvl w:val="0"/>
                <w:numId w:val="6"/>
              </w:numPr>
              <w:tabs>
                <w:tab w:val="left" w:pos="1270"/>
              </w:tabs>
              <w:ind w:left="435" w:right="253" w:hanging="295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уметь выделить этапы реализации проекта, обозначить задачи проекта</w:t>
            </w:r>
          </w:p>
          <w:p w14:paraId="36131244" w14:textId="77777777" w:rsidR="003539B4" w:rsidRPr="00A8374B" w:rsidRDefault="003539B4" w:rsidP="007E0AAC">
            <w:pPr>
              <w:pStyle w:val="aff4"/>
              <w:numPr>
                <w:ilvl w:val="0"/>
                <w:numId w:val="6"/>
              </w:numPr>
              <w:tabs>
                <w:tab w:val="left" w:pos="1290"/>
              </w:tabs>
              <w:ind w:left="435" w:right="253" w:hanging="295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уметь планировать деятельность</w:t>
            </w:r>
          </w:p>
          <w:p w14:paraId="14B09106" w14:textId="77777777" w:rsidR="003539B4" w:rsidRPr="00A8374B" w:rsidRDefault="003539B4" w:rsidP="007E0AAC">
            <w:pPr>
              <w:pStyle w:val="aff4"/>
              <w:numPr>
                <w:ilvl w:val="0"/>
                <w:numId w:val="6"/>
              </w:numPr>
              <w:tabs>
                <w:tab w:val="left" w:pos="1270"/>
              </w:tabs>
              <w:ind w:left="435" w:right="253" w:hanging="295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знать ресурсные условия реализации проекта</w:t>
            </w:r>
          </w:p>
          <w:p w14:paraId="54B8503F" w14:textId="77777777" w:rsidR="003539B4" w:rsidRPr="00A8374B" w:rsidRDefault="003539B4" w:rsidP="007E0AAC">
            <w:pPr>
              <w:pStyle w:val="aff4"/>
              <w:numPr>
                <w:ilvl w:val="0"/>
                <w:numId w:val="6"/>
              </w:numPr>
              <w:tabs>
                <w:tab w:val="left" w:pos="1270"/>
              </w:tabs>
              <w:ind w:left="435" w:right="253" w:hanging="295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анализировать «виды ресурсов» (информационные, материальные,</w:t>
            </w:r>
            <w:r w:rsidRPr="00A8374B">
              <w:rPr>
                <w:szCs w:val="24"/>
              </w:rPr>
              <w:t xml:space="preserve"> </w:t>
            </w:r>
            <w:r w:rsidRPr="00A8374B">
              <w:rPr>
                <w:color w:val="000000"/>
                <w:szCs w:val="24"/>
                <w:lang w:eastAsia="ru-RU" w:bidi="ru-RU"/>
              </w:rPr>
              <w:t>трудовые)</w:t>
            </w:r>
          </w:p>
          <w:p w14:paraId="15D80FE3" w14:textId="3DEB5C26" w:rsidR="003539B4" w:rsidRPr="00A8374B" w:rsidRDefault="003539B4" w:rsidP="007E0AAC">
            <w:pPr>
              <w:pStyle w:val="aff4"/>
              <w:numPr>
                <w:ilvl w:val="0"/>
                <w:numId w:val="6"/>
              </w:numPr>
              <w:tabs>
                <w:tab w:val="left" w:pos="1342"/>
                <w:tab w:val="center" w:pos="4546"/>
              </w:tabs>
              <w:ind w:left="435" w:right="253" w:hanging="295"/>
              <w:jc w:val="both"/>
              <w:rPr>
                <w:color w:val="000000"/>
                <w:szCs w:val="24"/>
                <w:lang w:eastAsia="ru-RU" w:bidi="ru-RU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представлять и предотвращать риски проекта: распознавание, оценка, предотвращение</w:t>
            </w:r>
          </w:p>
        </w:tc>
        <w:tc>
          <w:tcPr>
            <w:tcW w:w="4497" w:type="dxa"/>
            <w:shd w:val="clear" w:color="auto" w:fill="auto"/>
          </w:tcPr>
          <w:p w14:paraId="2CFEA1D0" w14:textId="77777777" w:rsidR="003539B4" w:rsidRPr="00A8374B" w:rsidRDefault="003539B4" w:rsidP="007E0AAC">
            <w:pPr>
              <w:pStyle w:val="aff4"/>
              <w:numPr>
                <w:ilvl w:val="0"/>
                <w:numId w:val="6"/>
              </w:numPr>
              <w:ind w:left="432" w:right="254" w:hanging="284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проводить операции синтеза и анализа с целью обобщения признаков, характеристик, фактов и т.д.</w:t>
            </w:r>
          </w:p>
          <w:p w14:paraId="3F92743E" w14:textId="77777777" w:rsidR="003539B4" w:rsidRPr="00A8374B" w:rsidRDefault="003539B4" w:rsidP="007E0AAC">
            <w:pPr>
              <w:pStyle w:val="aff4"/>
              <w:numPr>
                <w:ilvl w:val="0"/>
                <w:numId w:val="6"/>
              </w:numPr>
              <w:tabs>
                <w:tab w:val="left" w:pos="1322"/>
              </w:tabs>
              <w:ind w:left="432" w:right="254" w:hanging="284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извлекать необходимую информацию из орфоэпических словарей и</w:t>
            </w:r>
          </w:p>
          <w:p w14:paraId="70823388" w14:textId="77777777" w:rsidR="003539B4" w:rsidRPr="00A8374B" w:rsidRDefault="003539B4" w:rsidP="007E0AAC">
            <w:pPr>
              <w:pStyle w:val="aff4"/>
              <w:numPr>
                <w:ilvl w:val="0"/>
                <w:numId w:val="6"/>
              </w:numPr>
              <w:ind w:left="432" w:right="254" w:hanging="284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справочников</w:t>
            </w:r>
          </w:p>
          <w:p w14:paraId="1CE63D60" w14:textId="77777777" w:rsidR="003539B4" w:rsidRPr="00A8374B" w:rsidRDefault="003539B4" w:rsidP="003539B4">
            <w:pPr>
              <w:pStyle w:val="aff4"/>
              <w:tabs>
                <w:tab w:val="left" w:pos="1265"/>
              </w:tabs>
              <w:ind w:left="872" w:right="254"/>
              <w:jc w:val="both"/>
              <w:rPr>
                <w:color w:val="000000"/>
                <w:szCs w:val="24"/>
                <w:lang w:eastAsia="ru-RU" w:bidi="ru-RU"/>
              </w:rPr>
            </w:pPr>
          </w:p>
        </w:tc>
        <w:tc>
          <w:tcPr>
            <w:tcW w:w="4277" w:type="dxa"/>
            <w:shd w:val="clear" w:color="auto" w:fill="auto"/>
          </w:tcPr>
          <w:p w14:paraId="0668E849" w14:textId="77777777" w:rsidR="003539B4" w:rsidRPr="00A8374B" w:rsidRDefault="003539B4" w:rsidP="007E0AAC">
            <w:pPr>
              <w:pStyle w:val="aff4"/>
              <w:numPr>
                <w:ilvl w:val="0"/>
                <w:numId w:val="8"/>
              </w:numPr>
              <w:ind w:left="442" w:right="262" w:hanging="278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строить</w:t>
            </w:r>
            <w:r w:rsidRPr="00A8374B">
              <w:rPr>
                <w:szCs w:val="24"/>
              </w:rPr>
              <w:t xml:space="preserve"> </w:t>
            </w:r>
            <w:r w:rsidRPr="00A8374B">
              <w:rPr>
                <w:color w:val="000000"/>
                <w:szCs w:val="24"/>
                <w:lang w:eastAsia="ru-RU" w:bidi="ru-RU"/>
              </w:rPr>
              <w:t>рассуждения с целью анализа проделанной работы;</w:t>
            </w:r>
          </w:p>
          <w:p w14:paraId="01A3EA80" w14:textId="77777777" w:rsidR="003539B4" w:rsidRPr="00A8374B" w:rsidRDefault="003539B4" w:rsidP="007E0AAC">
            <w:pPr>
              <w:pStyle w:val="aff4"/>
              <w:numPr>
                <w:ilvl w:val="0"/>
                <w:numId w:val="8"/>
              </w:numPr>
              <w:ind w:left="442" w:right="262" w:hanging="278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уметь вести диалог с другими людьми, достигать в нем взаимопонимания</w:t>
            </w:r>
          </w:p>
          <w:p w14:paraId="47CD5169" w14:textId="0867E9E6" w:rsidR="003539B4" w:rsidRPr="00A8374B" w:rsidRDefault="003539B4" w:rsidP="007E0AAC">
            <w:pPr>
              <w:pStyle w:val="aff4"/>
              <w:numPr>
                <w:ilvl w:val="0"/>
                <w:numId w:val="8"/>
              </w:numPr>
              <w:ind w:left="442" w:right="262" w:hanging="278"/>
              <w:jc w:val="both"/>
              <w:rPr>
                <w:color w:val="000000"/>
                <w:szCs w:val="24"/>
                <w:lang w:eastAsia="ru-RU" w:bidi="ru-RU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находить общие</w:t>
            </w:r>
            <w:r w:rsidRPr="00A8374B">
              <w:rPr>
                <w:szCs w:val="24"/>
              </w:rPr>
              <w:t xml:space="preserve"> </w:t>
            </w:r>
            <w:r w:rsidRPr="00A8374B">
              <w:rPr>
                <w:color w:val="000000"/>
                <w:szCs w:val="24"/>
                <w:lang w:eastAsia="ru-RU" w:bidi="ru-RU"/>
              </w:rPr>
              <w:t>цели и сотрудничать для их достижения</w:t>
            </w:r>
          </w:p>
        </w:tc>
      </w:tr>
      <w:tr w:rsidR="003539B4" w:rsidRPr="00A8374B" w14:paraId="5E9F2D52" w14:textId="77777777" w:rsidTr="00227F60">
        <w:trPr>
          <w:trHeight w:val="558"/>
        </w:trPr>
        <w:tc>
          <w:tcPr>
            <w:tcW w:w="1570" w:type="dxa"/>
            <w:shd w:val="clear" w:color="auto" w:fill="auto"/>
          </w:tcPr>
          <w:p w14:paraId="1B99179C" w14:textId="56AB849E" w:rsidR="003539B4" w:rsidRPr="00A8374B" w:rsidRDefault="00227F60" w:rsidP="00425DD9">
            <w:pPr>
              <w:pStyle w:val="aff4"/>
              <w:ind w:left="130" w:right="249"/>
              <w:jc w:val="both"/>
              <w:rPr>
                <w:b/>
                <w:bCs/>
                <w:color w:val="000000"/>
                <w:szCs w:val="24"/>
                <w:lang w:eastAsia="ru-RU" w:bidi="ru-RU"/>
              </w:rPr>
            </w:pPr>
            <w:r w:rsidRPr="00A8374B">
              <w:rPr>
                <w:b/>
                <w:bCs/>
                <w:color w:val="000000"/>
                <w:szCs w:val="24"/>
                <w:lang w:eastAsia="ru-RU" w:bidi="ru-RU"/>
              </w:rPr>
              <w:t xml:space="preserve"> </w:t>
            </w:r>
          </w:p>
          <w:p w14:paraId="75844391" w14:textId="4BCE15EE" w:rsidR="00425DD9" w:rsidRPr="00A8374B" w:rsidRDefault="00425DD9" w:rsidP="00425DD9">
            <w:pPr>
              <w:pStyle w:val="aff4"/>
              <w:ind w:left="130" w:right="249"/>
              <w:jc w:val="both"/>
              <w:rPr>
                <w:b/>
                <w:bCs/>
                <w:color w:val="000000"/>
                <w:szCs w:val="24"/>
                <w:lang w:eastAsia="ru-RU" w:bidi="ru-RU"/>
              </w:rPr>
            </w:pPr>
            <w:r w:rsidRPr="00A8374B">
              <w:rPr>
                <w:b/>
                <w:bCs/>
                <w:color w:val="000000"/>
                <w:szCs w:val="24"/>
                <w:lang w:eastAsia="ru-RU" w:bidi="ru-RU"/>
              </w:rPr>
              <w:t>Требования к оформлению и защите проекта</w:t>
            </w:r>
          </w:p>
        </w:tc>
        <w:tc>
          <w:tcPr>
            <w:tcW w:w="4819" w:type="dxa"/>
            <w:shd w:val="clear" w:color="auto" w:fill="auto"/>
          </w:tcPr>
          <w:p w14:paraId="755825CB" w14:textId="49D2EA87" w:rsidR="003539B4" w:rsidRPr="00A8374B" w:rsidRDefault="003539B4" w:rsidP="007E0AAC">
            <w:pPr>
              <w:pStyle w:val="aff4"/>
              <w:numPr>
                <w:ilvl w:val="0"/>
                <w:numId w:val="9"/>
              </w:numPr>
              <w:tabs>
                <w:tab w:val="left" w:pos="1279"/>
              </w:tabs>
              <w:ind w:left="435" w:right="253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владеть методами управления проектами, знать инструментарий управления проекта</w:t>
            </w:r>
          </w:p>
          <w:p w14:paraId="51AEC5CB" w14:textId="3B7C0AE5" w:rsidR="003539B4" w:rsidRPr="00A8374B" w:rsidRDefault="003539B4" w:rsidP="007E0AAC">
            <w:pPr>
              <w:pStyle w:val="aff4"/>
              <w:numPr>
                <w:ilvl w:val="0"/>
                <w:numId w:val="9"/>
              </w:numPr>
              <w:tabs>
                <w:tab w:val="left" w:pos="1279"/>
              </w:tabs>
              <w:ind w:left="435" w:right="253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представлять основные процессы проектной деятельности и области их приложения</w:t>
            </w:r>
          </w:p>
          <w:p w14:paraId="38E6F010" w14:textId="20BAC278" w:rsidR="003539B4" w:rsidRPr="00A8374B" w:rsidRDefault="003539B4" w:rsidP="007E0AAC">
            <w:pPr>
              <w:pStyle w:val="aff4"/>
              <w:numPr>
                <w:ilvl w:val="0"/>
                <w:numId w:val="9"/>
              </w:numPr>
              <w:tabs>
                <w:tab w:val="left" w:pos="1279"/>
              </w:tabs>
              <w:ind w:left="435" w:right="253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владеть критериями оценивания проекта, проведения экспертизы своей и чужой деятельности</w:t>
            </w:r>
          </w:p>
          <w:p w14:paraId="0E945E32" w14:textId="37C32FD0" w:rsidR="003539B4" w:rsidRPr="00A8374B" w:rsidRDefault="003539B4" w:rsidP="007E0AAC">
            <w:pPr>
              <w:pStyle w:val="aff4"/>
              <w:numPr>
                <w:ilvl w:val="0"/>
                <w:numId w:val="9"/>
              </w:numPr>
              <w:tabs>
                <w:tab w:val="left" w:pos="139"/>
              </w:tabs>
              <w:ind w:left="435" w:right="253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знать требования к оформлению и защите проекта, к оформлению титульного листа и плана работы, к оформлению списка литературы, к стилю изложения работы, к техническим правилам оформления: поля, ссылки, красные строки</w:t>
            </w:r>
          </w:p>
          <w:p w14:paraId="6CEE6978" w14:textId="560E1D92" w:rsidR="003539B4" w:rsidRPr="00A8374B" w:rsidRDefault="003539B4" w:rsidP="007E0AAC">
            <w:pPr>
              <w:pStyle w:val="aff4"/>
              <w:numPr>
                <w:ilvl w:val="0"/>
                <w:numId w:val="9"/>
              </w:numPr>
              <w:tabs>
                <w:tab w:val="left" w:pos="139"/>
              </w:tabs>
              <w:ind w:left="435" w:right="253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владеть вариантами защитной речи</w:t>
            </w:r>
          </w:p>
          <w:p w14:paraId="11512179" w14:textId="7691502A" w:rsidR="003539B4" w:rsidRPr="00A8374B" w:rsidRDefault="003539B4" w:rsidP="007E0AAC">
            <w:pPr>
              <w:pStyle w:val="aff4"/>
              <w:numPr>
                <w:ilvl w:val="0"/>
                <w:numId w:val="9"/>
              </w:numPr>
              <w:tabs>
                <w:tab w:val="left" w:pos="139"/>
              </w:tabs>
              <w:ind w:left="435" w:right="253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знать требования к стендовой защите и мультимедийной презентации</w:t>
            </w:r>
          </w:p>
          <w:p w14:paraId="707DE29D" w14:textId="3FBD4B33" w:rsidR="003539B4" w:rsidRPr="00A8374B" w:rsidRDefault="003539B4" w:rsidP="007E0AAC">
            <w:pPr>
              <w:pStyle w:val="aff4"/>
              <w:numPr>
                <w:ilvl w:val="0"/>
                <w:numId w:val="9"/>
              </w:numPr>
              <w:tabs>
                <w:tab w:val="left" w:pos="139"/>
              </w:tabs>
              <w:ind w:left="435" w:right="253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уметь учитывать содержание отзыва и рецензии в защитной речи</w:t>
            </w:r>
          </w:p>
          <w:p w14:paraId="06F80860" w14:textId="5BFACBC0" w:rsidR="003539B4" w:rsidRPr="00A8374B" w:rsidRDefault="003539B4" w:rsidP="007E0AAC">
            <w:pPr>
              <w:pStyle w:val="aff4"/>
              <w:numPr>
                <w:ilvl w:val="0"/>
                <w:numId w:val="9"/>
              </w:numPr>
              <w:tabs>
                <w:tab w:val="left" w:pos="1270"/>
              </w:tabs>
              <w:ind w:left="435" w:right="253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уметь представить и защитить проект</w:t>
            </w:r>
          </w:p>
        </w:tc>
        <w:tc>
          <w:tcPr>
            <w:tcW w:w="4497" w:type="dxa"/>
            <w:shd w:val="clear" w:color="auto" w:fill="auto"/>
          </w:tcPr>
          <w:p w14:paraId="4435118F" w14:textId="3F6777FD" w:rsidR="003539B4" w:rsidRPr="00A8374B" w:rsidRDefault="003539B4" w:rsidP="007E0AAC">
            <w:pPr>
              <w:pStyle w:val="aff4"/>
              <w:numPr>
                <w:ilvl w:val="0"/>
                <w:numId w:val="10"/>
              </w:numPr>
              <w:tabs>
                <w:tab w:val="left" w:pos="1255"/>
              </w:tabs>
              <w:ind w:left="432" w:right="254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извлекать необходимую информацию из лексических словарей разного типа (толкового словаря, словарей синонимов, антонимов, устаревших слов, иностранных слов, фразеологического словаря и др.) и справочников, в том числе мультимедийных; использовать эту информацию в различных видах деятельности</w:t>
            </w:r>
          </w:p>
          <w:p w14:paraId="42EF7B4F" w14:textId="7F730CAF" w:rsidR="003539B4" w:rsidRPr="00A8374B" w:rsidRDefault="003539B4" w:rsidP="007E0AAC">
            <w:pPr>
              <w:pStyle w:val="aff4"/>
              <w:numPr>
                <w:ilvl w:val="0"/>
                <w:numId w:val="10"/>
              </w:numPr>
              <w:tabs>
                <w:tab w:val="left" w:pos="1255"/>
              </w:tabs>
              <w:ind w:left="432" w:right="254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извлекать необходимую информацию из морфемных, словообразовательных и этимологических словарей и справочников, в том числе мультимедийных</w:t>
            </w:r>
          </w:p>
          <w:p w14:paraId="3BB45DF7" w14:textId="7B03AE17" w:rsidR="003539B4" w:rsidRPr="00A8374B" w:rsidRDefault="003539B4" w:rsidP="007E0AAC">
            <w:pPr>
              <w:pStyle w:val="aff4"/>
              <w:numPr>
                <w:ilvl w:val="0"/>
                <w:numId w:val="10"/>
              </w:numPr>
              <w:tabs>
                <w:tab w:val="left" w:pos="1275"/>
              </w:tabs>
              <w:ind w:left="432" w:right="254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использовать</w:t>
            </w:r>
            <w:r w:rsidR="00425DD9" w:rsidRPr="00A8374B">
              <w:rPr>
                <w:szCs w:val="24"/>
              </w:rPr>
              <w:t xml:space="preserve"> </w:t>
            </w:r>
            <w:r w:rsidRPr="00A8374B">
              <w:rPr>
                <w:color w:val="000000"/>
                <w:szCs w:val="24"/>
                <w:lang w:eastAsia="ru-RU" w:bidi="ru-RU"/>
              </w:rPr>
              <w:t>этимологическую справку для объяснения правописания и лексического значения слова</w:t>
            </w:r>
          </w:p>
          <w:p w14:paraId="11859530" w14:textId="573A9E5E" w:rsidR="003539B4" w:rsidRPr="00A8374B" w:rsidRDefault="003539B4" w:rsidP="007E0AAC">
            <w:pPr>
              <w:pStyle w:val="aff4"/>
              <w:numPr>
                <w:ilvl w:val="0"/>
                <w:numId w:val="10"/>
              </w:numPr>
              <w:tabs>
                <w:tab w:val="left" w:pos="1255"/>
              </w:tabs>
              <w:ind w:left="432" w:right="254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оценивать свою и чужую деятельность</w:t>
            </w:r>
          </w:p>
          <w:p w14:paraId="74DC28DF" w14:textId="7246B37C" w:rsidR="003539B4" w:rsidRPr="00A8374B" w:rsidRDefault="003539B4" w:rsidP="007E0AAC">
            <w:pPr>
              <w:pStyle w:val="aff4"/>
              <w:numPr>
                <w:ilvl w:val="0"/>
                <w:numId w:val="10"/>
              </w:numPr>
              <w:ind w:left="432" w:right="254" w:hanging="283"/>
              <w:jc w:val="both"/>
              <w:rPr>
                <w:color w:val="000000"/>
                <w:szCs w:val="24"/>
                <w:lang w:eastAsia="ru-RU" w:bidi="ru-RU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lastRenderedPageBreak/>
              <w:t>проводить операции синтеза и анализа с целью обобщения признаков, характеристик,</w:t>
            </w:r>
            <w:r w:rsidR="00425DD9" w:rsidRPr="00A8374B">
              <w:rPr>
                <w:color w:val="000000"/>
                <w:szCs w:val="24"/>
                <w:lang w:eastAsia="ru-RU" w:bidi="ru-RU"/>
              </w:rPr>
              <w:t xml:space="preserve"> </w:t>
            </w:r>
            <w:r w:rsidRPr="00A8374B">
              <w:rPr>
                <w:color w:val="000000"/>
                <w:szCs w:val="24"/>
                <w:lang w:eastAsia="ru-RU" w:bidi="ru-RU"/>
              </w:rPr>
              <w:t>фактов и т.д.;</w:t>
            </w:r>
          </w:p>
          <w:p w14:paraId="3D18DD69" w14:textId="1D608C97" w:rsidR="003539B4" w:rsidRPr="00A8374B" w:rsidRDefault="003539B4" w:rsidP="007E0AAC">
            <w:pPr>
              <w:pStyle w:val="aff4"/>
              <w:numPr>
                <w:ilvl w:val="0"/>
                <w:numId w:val="10"/>
              </w:numPr>
              <w:tabs>
                <w:tab w:val="left" w:pos="1265"/>
              </w:tabs>
              <w:ind w:left="432" w:right="254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подбирать примеры по теме</w:t>
            </w:r>
          </w:p>
          <w:p w14:paraId="328E3A76" w14:textId="1BFE501A" w:rsidR="003539B4" w:rsidRPr="00A8374B" w:rsidRDefault="003539B4" w:rsidP="007E0AAC">
            <w:pPr>
              <w:pStyle w:val="aff4"/>
              <w:numPr>
                <w:ilvl w:val="0"/>
                <w:numId w:val="10"/>
              </w:numPr>
              <w:ind w:left="432" w:right="254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извлекать необходимую информацию из мультимедийных словарей и справочников по правописанию; использовать эту информацию в процессе письма</w:t>
            </w:r>
          </w:p>
        </w:tc>
        <w:tc>
          <w:tcPr>
            <w:tcW w:w="4277" w:type="dxa"/>
            <w:shd w:val="clear" w:color="auto" w:fill="auto"/>
          </w:tcPr>
          <w:p w14:paraId="68F9BFDF" w14:textId="0653C7B8" w:rsidR="003539B4" w:rsidRPr="00A8374B" w:rsidRDefault="003539B4" w:rsidP="007E0AAC">
            <w:pPr>
              <w:pStyle w:val="aff4"/>
              <w:numPr>
                <w:ilvl w:val="0"/>
                <w:numId w:val="11"/>
              </w:numPr>
              <w:tabs>
                <w:tab w:val="left" w:pos="1265"/>
              </w:tabs>
              <w:ind w:left="442" w:right="134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lastRenderedPageBreak/>
              <w:t>строить рассуждения с целью анализа проделанной работы</w:t>
            </w:r>
          </w:p>
          <w:p w14:paraId="5042C8D2" w14:textId="67D0AB8B" w:rsidR="003539B4" w:rsidRPr="00A8374B" w:rsidRDefault="003539B4" w:rsidP="007E0AAC">
            <w:pPr>
              <w:pStyle w:val="aff4"/>
              <w:numPr>
                <w:ilvl w:val="0"/>
                <w:numId w:val="11"/>
              </w:numPr>
              <w:ind w:left="442" w:right="134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уметь вести диалог с другими людьми, достигать в нем взаимопонимания,  находить общие цели и сотрудничать для их достижения</w:t>
            </w:r>
          </w:p>
          <w:p w14:paraId="2D1EEEF7" w14:textId="4B51F007" w:rsidR="003539B4" w:rsidRPr="00A8374B" w:rsidRDefault="003539B4" w:rsidP="007E0AAC">
            <w:pPr>
              <w:pStyle w:val="aff4"/>
              <w:numPr>
                <w:ilvl w:val="0"/>
                <w:numId w:val="11"/>
              </w:numPr>
              <w:tabs>
                <w:tab w:val="left" w:pos="1265"/>
              </w:tabs>
              <w:ind w:left="442" w:right="134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строить рассуждения с целью анализа проделанной работы</w:t>
            </w:r>
          </w:p>
          <w:p w14:paraId="54EA22A4" w14:textId="77777777" w:rsidR="00425DD9" w:rsidRPr="00A8374B" w:rsidRDefault="003539B4" w:rsidP="007E0AAC">
            <w:pPr>
              <w:pStyle w:val="aff4"/>
              <w:numPr>
                <w:ilvl w:val="0"/>
                <w:numId w:val="11"/>
              </w:numPr>
              <w:tabs>
                <w:tab w:val="left" w:pos="1265"/>
              </w:tabs>
              <w:ind w:left="442" w:right="134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уметь вести диалог с другими людьми, достигать в нем взаимопонимания</w:t>
            </w:r>
          </w:p>
          <w:p w14:paraId="16C248EF" w14:textId="353FCB50" w:rsidR="003539B4" w:rsidRPr="00A8374B" w:rsidRDefault="003539B4" w:rsidP="007E0AAC">
            <w:pPr>
              <w:pStyle w:val="aff4"/>
              <w:numPr>
                <w:ilvl w:val="0"/>
                <w:numId w:val="11"/>
              </w:numPr>
              <w:tabs>
                <w:tab w:val="left" w:pos="1265"/>
              </w:tabs>
              <w:ind w:left="442" w:right="134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уметь критически оценить себя</w:t>
            </w:r>
          </w:p>
          <w:p w14:paraId="3674AC13" w14:textId="6B679ED1" w:rsidR="003539B4" w:rsidRPr="00A8374B" w:rsidRDefault="003539B4" w:rsidP="007E0AAC">
            <w:pPr>
              <w:pStyle w:val="aff4"/>
              <w:numPr>
                <w:ilvl w:val="0"/>
                <w:numId w:val="11"/>
              </w:numPr>
              <w:tabs>
                <w:tab w:val="left" w:pos="1265"/>
              </w:tabs>
              <w:ind w:left="442" w:right="134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находить общие цели и сотрудничать для их достижения</w:t>
            </w:r>
          </w:p>
          <w:p w14:paraId="34FA3809" w14:textId="0144A134" w:rsidR="003539B4" w:rsidRPr="00A8374B" w:rsidRDefault="003539B4" w:rsidP="007E0AAC">
            <w:pPr>
              <w:pStyle w:val="aff4"/>
              <w:numPr>
                <w:ilvl w:val="0"/>
                <w:numId w:val="11"/>
              </w:numPr>
              <w:tabs>
                <w:tab w:val="left" w:pos="1265"/>
              </w:tabs>
              <w:ind w:left="442" w:right="134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высказывать свою точку зрения по проблеме</w:t>
            </w:r>
          </w:p>
          <w:p w14:paraId="22A2D07F" w14:textId="293D4486" w:rsidR="003539B4" w:rsidRPr="00A8374B" w:rsidRDefault="003539B4" w:rsidP="007E0AAC">
            <w:pPr>
              <w:pStyle w:val="aff4"/>
              <w:numPr>
                <w:ilvl w:val="0"/>
                <w:numId w:val="11"/>
              </w:numPr>
              <w:ind w:left="442" w:right="134" w:hanging="283"/>
              <w:jc w:val="both"/>
              <w:rPr>
                <w:color w:val="000000"/>
                <w:szCs w:val="24"/>
                <w:lang w:eastAsia="ru-RU" w:bidi="ru-RU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строить</w:t>
            </w:r>
            <w:r w:rsidR="00425DD9" w:rsidRPr="00A8374B">
              <w:rPr>
                <w:color w:val="000000"/>
                <w:szCs w:val="24"/>
                <w:lang w:eastAsia="ru-RU" w:bidi="ru-RU"/>
              </w:rPr>
              <w:t xml:space="preserve"> </w:t>
            </w:r>
            <w:r w:rsidRPr="00A8374B">
              <w:rPr>
                <w:color w:val="000000"/>
                <w:szCs w:val="24"/>
                <w:lang w:eastAsia="ru-RU" w:bidi="ru-RU"/>
              </w:rPr>
              <w:t>рассуждения с целью анализа проделанной работы</w:t>
            </w:r>
          </w:p>
          <w:p w14:paraId="460E1B71" w14:textId="105218FE" w:rsidR="003539B4" w:rsidRPr="00A8374B" w:rsidRDefault="003539B4" w:rsidP="007E0AAC">
            <w:pPr>
              <w:pStyle w:val="aff4"/>
              <w:numPr>
                <w:ilvl w:val="0"/>
                <w:numId w:val="11"/>
              </w:numPr>
              <w:tabs>
                <w:tab w:val="left" w:pos="1265"/>
              </w:tabs>
              <w:ind w:left="442" w:right="134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 xml:space="preserve">выступать перед аудиторией сверстников </w:t>
            </w:r>
            <w:r w:rsidR="00227F60" w:rsidRPr="00A8374B">
              <w:rPr>
                <w:color w:val="000000"/>
                <w:szCs w:val="24"/>
                <w:lang w:eastAsia="ru-RU" w:bidi="ru-RU"/>
              </w:rPr>
              <w:t xml:space="preserve"> </w:t>
            </w:r>
          </w:p>
          <w:p w14:paraId="263F9532" w14:textId="3D514B41" w:rsidR="003539B4" w:rsidRPr="00A8374B" w:rsidRDefault="003539B4" w:rsidP="007E0AAC">
            <w:pPr>
              <w:pStyle w:val="aff4"/>
              <w:numPr>
                <w:ilvl w:val="0"/>
                <w:numId w:val="11"/>
              </w:numPr>
              <w:tabs>
                <w:tab w:val="left" w:pos="1265"/>
              </w:tabs>
              <w:ind w:left="442" w:right="134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>комментировать ответы товарищей</w:t>
            </w:r>
          </w:p>
          <w:p w14:paraId="31A33E70" w14:textId="704B5C27" w:rsidR="003539B4" w:rsidRPr="00A8374B" w:rsidRDefault="003539B4" w:rsidP="007E0AAC">
            <w:pPr>
              <w:pStyle w:val="aff4"/>
              <w:numPr>
                <w:ilvl w:val="0"/>
                <w:numId w:val="11"/>
              </w:numPr>
              <w:ind w:left="442" w:right="134" w:hanging="283"/>
              <w:jc w:val="both"/>
              <w:rPr>
                <w:szCs w:val="24"/>
              </w:rPr>
            </w:pPr>
            <w:r w:rsidRPr="00A8374B">
              <w:rPr>
                <w:color w:val="000000"/>
                <w:szCs w:val="24"/>
                <w:lang w:eastAsia="ru-RU" w:bidi="ru-RU"/>
              </w:rPr>
              <w:t xml:space="preserve">уметь вести диалог с другими </w:t>
            </w:r>
            <w:r w:rsidRPr="00A8374B">
              <w:rPr>
                <w:color w:val="000000"/>
                <w:szCs w:val="24"/>
                <w:lang w:eastAsia="ru-RU" w:bidi="ru-RU"/>
              </w:rPr>
              <w:lastRenderedPageBreak/>
              <w:t>людьми, достигать в нем взаимопонимания, находить общие цели и сотрудничать для их достижения</w:t>
            </w:r>
          </w:p>
        </w:tc>
      </w:tr>
    </w:tbl>
    <w:p w14:paraId="1B9A8C71" w14:textId="77777777" w:rsidR="00AC2D8F" w:rsidRDefault="00AC2D8F" w:rsidP="00AC2D8F">
      <w:pPr>
        <w:spacing w:line="1" w:lineRule="exact"/>
        <w:rPr>
          <w:sz w:val="2"/>
          <w:szCs w:val="2"/>
        </w:rPr>
      </w:pPr>
      <w:r>
        <w:lastRenderedPageBreak/>
        <w:br w:type="page"/>
      </w:r>
    </w:p>
    <w:p w14:paraId="2F2544B6" w14:textId="77777777" w:rsidR="00AC2D8F" w:rsidRDefault="00AC2D8F" w:rsidP="00AC2D8F">
      <w:pPr>
        <w:sectPr w:rsidR="00AC2D8F">
          <w:footerReference w:type="default" r:id="rId9"/>
          <w:pgSz w:w="16840" w:h="11900" w:orient="landscape"/>
          <w:pgMar w:top="855" w:right="1454" w:bottom="1417" w:left="881" w:header="427" w:footer="3" w:gutter="0"/>
          <w:cols w:space="720"/>
          <w:noEndnote/>
          <w:docGrid w:linePitch="360"/>
        </w:sectPr>
      </w:pPr>
    </w:p>
    <w:p w14:paraId="58B3A350" w14:textId="5E15AD92" w:rsidR="0035118E" w:rsidRDefault="00AC2D8F" w:rsidP="00AC2D8F">
      <w:pPr>
        <w:tabs>
          <w:tab w:val="left" w:pos="7136"/>
        </w:tabs>
        <w:jc w:val="center"/>
      </w:pPr>
      <w:r>
        <w:rPr>
          <w:b/>
          <w:bCs/>
          <w:color w:val="000000"/>
          <w:szCs w:val="24"/>
          <w:lang w:eastAsia="ru-RU" w:bidi="ru-RU"/>
        </w:rPr>
        <w:lastRenderedPageBreak/>
        <w:t>3 У</w:t>
      </w:r>
      <w:r w:rsidR="0035118E" w:rsidRPr="00AC2D8F">
        <w:rPr>
          <w:b/>
          <w:bCs/>
          <w:color w:val="000000"/>
          <w:szCs w:val="24"/>
          <w:lang w:eastAsia="ru-RU" w:bidi="ru-RU"/>
        </w:rPr>
        <w:t>СЛОВИЯ РЕАЛИЗАЦИИ УЧЕБНОЙ ДИСЦИПЛИНЫ</w:t>
      </w:r>
    </w:p>
    <w:p w14:paraId="7E8D14B7" w14:textId="7911B57C" w:rsidR="0035118E" w:rsidRDefault="00681DFD" w:rsidP="00681DFD">
      <w:pPr>
        <w:pStyle w:val="19"/>
        <w:keepNext/>
        <w:keepLines/>
        <w:tabs>
          <w:tab w:val="left" w:pos="478"/>
        </w:tabs>
        <w:spacing w:after="260"/>
        <w:ind w:left="284"/>
        <w:jc w:val="both"/>
      </w:pPr>
      <w:bookmarkStart w:id="2" w:name="bookmark13"/>
      <w:bookmarkStart w:id="3" w:name="bookmark12"/>
      <w:r>
        <w:rPr>
          <w:color w:val="000000"/>
          <w:szCs w:val="24"/>
          <w:lang w:eastAsia="ru-RU" w:bidi="ru-RU"/>
        </w:rPr>
        <w:t xml:space="preserve">3.1 </w:t>
      </w:r>
      <w:r w:rsidR="0035118E">
        <w:rPr>
          <w:color w:val="000000"/>
          <w:szCs w:val="24"/>
          <w:lang w:eastAsia="ru-RU" w:bidi="ru-RU"/>
        </w:rPr>
        <w:t>Требования к минимальному материально-техническому обеспечению</w:t>
      </w:r>
      <w:bookmarkEnd w:id="2"/>
      <w:bookmarkEnd w:id="3"/>
    </w:p>
    <w:p w14:paraId="0560BCD3" w14:textId="77777777" w:rsidR="0035118E" w:rsidRDefault="0035118E" w:rsidP="0035118E">
      <w:pPr>
        <w:pStyle w:val="17"/>
        <w:ind w:firstLine="0"/>
        <w:jc w:val="both"/>
      </w:pPr>
      <w:r>
        <w:rPr>
          <w:color w:val="000000"/>
          <w:szCs w:val="24"/>
          <w:lang w:eastAsia="ru-RU" w:bidi="ru-RU"/>
        </w:rPr>
        <w:t>Реализация учебной дисциплины требует наличия учебного кабинета.</w:t>
      </w:r>
    </w:p>
    <w:p w14:paraId="6B38A65E" w14:textId="77777777" w:rsidR="0035118E" w:rsidRDefault="0035118E" w:rsidP="0035118E">
      <w:pPr>
        <w:pStyle w:val="17"/>
        <w:ind w:firstLine="0"/>
        <w:jc w:val="both"/>
      </w:pPr>
      <w:r>
        <w:rPr>
          <w:color w:val="000000"/>
          <w:szCs w:val="24"/>
          <w:lang w:eastAsia="ru-RU" w:bidi="ru-RU"/>
        </w:rPr>
        <w:t>Оборудование учебной аудитории:</w:t>
      </w:r>
    </w:p>
    <w:p w14:paraId="77535B6E" w14:textId="77777777" w:rsidR="0035118E" w:rsidRDefault="0035118E" w:rsidP="007E0AAC">
      <w:pPr>
        <w:pStyle w:val="17"/>
        <w:numPr>
          <w:ilvl w:val="0"/>
          <w:numId w:val="1"/>
        </w:numPr>
        <w:tabs>
          <w:tab w:val="left" w:pos="258"/>
        </w:tabs>
        <w:ind w:firstLine="0"/>
        <w:jc w:val="both"/>
      </w:pPr>
      <w:r>
        <w:rPr>
          <w:color w:val="000000"/>
          <w:szCs w:val="24"/>
          <w:lang w:eastAsia="ru-RU" w:bidi="ru-RU"/>
        </w:rPr>
        <w:t>посадочные места по количеству обучающихся;</w:t>
      </w:r>
    </w:p>
    <w:p w14:paraId="53E791C2" w14:textId="77777777" w:rsidR="0035118E" w:rsidRDefault="0035118E" w:rsidP="007E0AAC">
      <w:pPr>
        <w:pStyle w:val="17"/>
        <w:numPr>
          <w:ilvl w:val="0"/>
          <w:numId w:val="1"/>
        </w:numPr>
        <w:tabs>
          <w:tab w:val="left" w:pos="258"/>
        </w:tabs>
        <w:ind w:firstLine="0"/>
        <w:jc w:val="both"/>
      </w:pPr>
      <w:r>
        <w:rPr>
          <w:color w:val="000000"/>
          <w:szCs w:val="24"/>
          <w:lang w:eastAsia="ru-RU" w:bidi="ru-RU"/>
        </w:rPr>
        <w:t>рабочее место преподавателя;</w:t>
      </w:r>
    </w:p>
    <w:p w14:paraId="75CF909F" w14:textId="77777777" w:rsidR="0035118E" w:rsidRDefault="0035118E" w:rsidP="007E0AAC">
      <w:pPr>
        <w:pStyle w:val="17"/>
        <w:numPr>
          <w:ilvl w:val="0"/>
          <w:numId w:val="1"/>
        </w:numPr>
        <w:tabs>
          <w:tab w:val="left" w:pos="258"/>
        </w:tabs>
        <w:ind w:firstLine="0"/>
        <w:jc w:val="both"/>
      </w:pPr>
      <w:r>
        <w:rPr>
          <w:color w:val="000000"/>
          <w:szCs w:val="24"/>
          <w:lang w:eastAsia="ru-RU" w:bidi="ru-RU"/>
        </w:rPr>
        <w:t>магнитно-маркерная доска;</w:t>
      </w:r>
    </w:p>
    <w:p w14:paraId="36EC191A" w14:textId="77777777" w:rsidR="0035118E" w:rsidRDefault="0035118E" w:rsidP="007E0AAC">
      <w:pPr>
        <w:pStyle w:val="17"/>
        <w:numPr>
          <w:ilvl w:val="0"/>
          <w:numId w:val="1"/>
        </w:numPr>
        <w:tabs>
          <w:tab w:val="left" w:pos="258"/>
        </w:tabs>
        <w:ind w:firstLine="0"/>
        <w:jc w:val="both"/>
      </w:pPr>
      <w:r>
        <w:rPr>
          <w:color w:val="000000"/>
          <w:szCs w:val="24"/>
          <w:lang w:eastAsia="ru-RU" w:bidi="ru-RU"/>
        </w:rPr>
        <w:t>автоматизированные рабочие места по количеству обучающихся.</w:t>
      </w:r>
    </w:p>
    <w:p w14:paraId="1A8BBF4F" w14:textId="77777777" w:rsidR="0035118E" w:rsidRDefault="0035118E" w:rsidP="0035118E">
      <w:pPr>
        <w:pStyle w:val="17"/>
        <w:ind w:firstLine="0"/>
        <w:jc w:val="both"/>
      </w:pPr>
      <w:r>
        <w:rPr>
          <w:color w:val="000000"/>
          <w:szCs w:val="24"/>
          <w:lang w:eastAsia="ru-RU" w:bidi="ru-RU"/>
        </w:rPr>
        <w:t>Технические средства обучения:</w:t>
      </w:r>
    </w:p>
    <w:p w14:paraId="7E36EA66" w14:textId="77777777" w:rsidR="0035118E" w:rsidRDefault="0035118E" w:rsidP="007E0AAC">
      <w:pPr>
        <w:pStyle w:val="17"/>
        <w:numPr>
          <w:ilvl w:val="0"/>
          <w:numId w:val="1"/>
        </w:numPr>
        <w:tabs>
          <w:tab w:val="left" w:pos="258"/>
        </w:tabs>
        <w:ind w:firstLine="0"/>
        <w:jc w:val="both"/>
      </w:pPr>
      <w:r>
        <w:rPr>
          <w:color w:val="000000"/>
          <w:szCs w:val="24"/>
          <w:lang w:eastAsia="ru-RU" w:bidi="ru-RU"/>
        </w:rPr>
        <w:t>компьютеры с лицензионным программным обеспечением;</w:t>
      </w:r>
    </w:p>
    <w:p w14:paraId="1BCB4DCF" w14:textId="77777777" w:rsidR="0035118E" w:rsidRDefault="0035118E" w:rsidP="007E0AAC">
      <w:pPr>
        <w:pStyle w:val="17"/>
        <w:numPr>
          <w:ilvl w:val="0"/>
          <w:numId w:val="1"/>
        </w:numPr>
        <w:tabs>
          <w:tab w:val="left" w:pos="258"/>
        </w:tabs>
        <w:ind w:firstLine="0"/>
        <w:jc w:val="both"/>
      </w:pPr>
      <w:r>
        <w:rPr>
          <w:color w:val="000000"/>
          <w:szCs w:val="24"/>
          <w:lang w:eastAsia="ru-RU" w:bidi="ru-RU"/>
        </w:rPr>
        <w:t>мультимедиа проектор;</w:t>
      </w:r>
    </w:p>
    <w:p w14:paraId="6174B053" w14:textId="77777777" w:rsidR="0035118E" w:rsidRDefault="0035118E" w:rsidP="007E0AAC">
      <w:pPr>
        <w:pStyle w:val="17"/>
        <w:numPr>
          <w:ilvl w:val="0"/>
          <w:numId w:val="1"/>
        </w:numPr>
        <w:tabs>
          <w:tab w:val="left" w:pos="258"/>
        </w:tabs>
        <w:ind w:firstLine="0"/>
        <w:jc w:val="both"/>
      </w:pPr>
      <w:r>
        <w:rPr>
          <w:color w:val="000000"/>
          <w:szCs w:val="24"/>
          <w:lang w:eastAsia="ru-RU" w:bidi="ru-RU"/>
        </w:rPr>
        <w:t>телекоммуникации;</w:t>
      </w:r>
    </w:p>
    <w:p w14:paraId="549D4DD9" w14:textId="77777777" w:rsidR="0035118E" w:rsidRDefault="0035118E" w:rsidP="007E0AAC">
      <w:pPr>
        <w:pStyle w:val="17"/>
        <w:numPr>
          <w:ilvl w:val="0"/>
          <w:numId w:val="1"/>
        </w:numPr>
        <w:tabs>
          <w:tab w:val="left" w:pos="258"/>
        </w:tabs>
        <w:spacing w:after="260"/>
        <w:ind w:firstLine="0"/>
        <w:jc w:val="both"/>
      </w:pPr>
      <w:r>
        <w:rPr>
          <w:color w:val="000000"/>
          <w:szCs w:val="24"/>
          <w:lang w:eastAsia="ru-RU" w:bidi="ru-RU"/>
        </w:rPr>
        <w:t>интерактивная доска.</w:t>
      </w:r>
    </w:p>
    <w:p w14:paraId="31C054AD" w14:textId="08C7F58B" w:rsidR="0035118E" w:rsidRDefault="0035118E" w:rsidP="007E0AAC">
      <w:pPr>
        <w:pStyle w:val="17"/>
        <w:numPr>
          <w:ilvl w:val="1"/>
          <w:numId w:val="4"/>
        </w:numPr>
        <w:tabs>
          <w:tab w:val="left" w:pos="488"/>
        </w:tabs>
        <w:spacing w:after="260"/>
        <w:jc w:val="both"/>
      </w:pPr>
      <w:r>
        <w:rPr>
          <w:b/>
          <w:bCs/>
          <w:color w:val="000000"/>
          <w:szCs w:val="24"/>
          <w:lang w:eastAsia="ru-RU" w:bidi="ru-RU"/>
        </w:rPr>
        <w:t>Информационное обеспечение обучения</w:t>
      </w:r>
    </w:p>
    <w:p w14:paraId="3A7D3854" w14:textId="77777777" w:rsidR="0035118E" w:rsidRDefault="0035118E" w:rsidP="0035118E">
      <w:pPr>
        <w:pStyle w:val="17"/>
        <w:spacing w:after="260"/>
        <w:ind w:firstLine="0"/>
        <w:jc w:val="both"/>
      </w:pPr>
      <w:r>
        <w:rPr>
          <w:b/>
          <w:bCs/>
          <w:color w:val="000000"/>
          <w:szCs w:val="24"/>
          <w:lang w:eastAsia="ru-RU" w:bidi="ru-RU"/>
        </w:rPr>
        <w:t>Перечень рекомендуемых учебных изданий, Интернет-ресурсов, дополнительной литературы</w:t>
      </w:r>
    </w:p>
    <w:p w14:paraId="70E6D34B" w14:textId="77777777" w:rsidR="0035118E" w:rsidRDefault="0035118E" w:rsidP="0035118E">
      <w:pPr>
        <w:pStyle w:val="19"/>
        <w:keepNext/>
        <w:keepLines/>
        <w:jc w:val="both"/>
      </w:pPr>
      <w:bookmarkStart w:id="4" w:name="bookmark15"/>
      <w:r>
        <w:rPr>
          <w:color w:val="000000"/>
          <w:szCs w:val="24"/>
          <w:lang w:eastAsia="ru-RU" w:bidi="ru-RU"/>
        </w:rPr>
        <w:t>Основные источники:</w:t>
      </w:r>
      <w:bookmarkEnd w:id="4"/>
    </w:p>
    <w:p w14:paraId="39489E8C" w14:textId="6955B5BD" w:rsidR="00681DFD" w:rsidRPr="00681DFD" w:rsidRDefault="00681DFD" w:rsidP="007E0AAC">
      <w:pPr>
        <w:pStyle w:val="17"/>
        <w:numPr>
          <w:ilvl w:val="0"/>
          <w:numId w:val="2"/>
        </w:numPr>
        <w:tabs>
          <w:tab w:val="left" w:pos="1064"/>
          <w:tab w:val="left" w:pos="7747"/>
          <w:tab w:val="left" w:pos="9230"/>
        </w:tabs>
        <w:ind w:right="-1" w:firstLine="720"/>
        <w:jc w:val="both"/>
      </w:pPr>
      <w:r w:rsidRPr="00681DFD">
        <w:rPr>
          <w:color w:val="000000"/>
          <w:szCs w:val="24"/>
          <w:lang w:eastAsia="ru-RU" w:bidi="ru-RU"/>
        </w:rPr>
        <w:t>Бабина, Н.Ф. Выполнение проектов / Н.Ф. Бабина. - Москва ; Берлин : Директ- Медиа, 20</w:t>
      </w:r>
      <w:r w:rsidR="00A8374B">
        <w:rPr>
          <w:color w:val="000000"/>
          <w:szCs w:val="24"/>
          <w:lang w:eastAsia="ru-RU" w:bidi="ru-RU"/>
        </w:rPr>
        <w:t>22</w:t>
      </w:r>
      <w:r w:rsidRPr="00681DFD">
        <w:rPr>
          <w:color w:val="000000"/>
          <w:szCs w:val="24"/>
          <w:lang w:eastAsia="ru-RU" w:bidi="ru-RU"/>
        </w:rPr>
        <w:t xml:space="preserve">. - 78 с.: - </w:t>
      </w:r>
      <w:r w:rsidRPr="00681DFD">
        <w:rPr>
          <w:color w:val="000000"/>
          <w:szCs w:val="24"/>
          <w:lang w:val="en-US" w:bidi="en-US"/>
        </w:rPr>
        <w:t>URL</w:t>
      </w:r>
      <w:r w:rsidRPr="00681DFD">
        <w:rPr>
          <w:color w:val="000000"/>
          <w:szCs w:val="24"/>
          <w:lang w:bidi="en-US"/>
        </w:rPr>
        <w:t xml:space="preserve">: </w:t>
      </w:r>
      <w:hyperlink r:id="rId10" w:history="1">
        <w:r w:rsidRPr="00681DFD">
          <w:rPr>
            <w:color w:val="000000"/>
            <w:szCs w:val="24"/>
            <w:lang w:val="en-US" w:bidi="en-US"/>
          </w:rPr>
          <w:t>http</w:t>
        </w:r>
        <w:r w:rsidRPr="00681DFD">
          <w:rPr>
            <w:color w:val="000000"/>
            <w:szCs w:val="24"/>
            <w:lang w:bidi="en-US"/>
          </w:rPr>
          <w:t>://</w:t>
        </w:r>
        <w:r w:rsidRPr="00681DFD">
          <w:rPr>
            <w:color w:val="000000"/>
            <w:szCs w:val="24"/>
            <w:lang w:val="en-US" w:bidi="en-US"/>
          </w:rPr>
          <w:t>biblioclub</w:t>
        </w:r>
        <w:r w:rsidRPr="00681DFD">
          <w:rPr>
            <w:color w:val="000000"/>
            <w:szCs w:val="24"/>
            <w:lang w:bidi="en-US"/>
          </w:rPr>
          <w:t>.</w:t>
        </w:r>
        <w:r w:rsidRPr="00681DFD">
          <w:rPr>
            <w:color w:val="000000"/>
            <w:szCs w:val="24"/>
            <w:lang w:val="en-US" w:bidi="en-US"/>
          </w:rPr>
          <w:t>ru</w:t>
        </w:r>
        <w:r w:rsidRPr="00681DFD">
          <w:rPr>
            <w:color w:val="000000"/>
            <w:szCs w:val="24"/>
            <w:lang w:bidi="en-US"/>
          </w:rPr>
          <w:t>/</w:t>
        </w:r>
        <w:r w:rsidRPr="00681DFD">
          <w:rPr>
            <w:color w:val="000000"/>
            <w:szCs w:val="24"/>
            <w:lang w:val="en-US" w:bidi="en-US"/>
          </w:rPr>
          <w:t>index</w:t>
        </w:r>
        <w:r w:rsidRPr="00681DFD">
          <w:rPr>
            <w:color w:val="000000"/>
            <w:szCs w:val="24"/>
            <w:lang w:bidi="en-US"/>
          </w:rPr>
          <w:t>.</w:t>
        </w:r>
        <w:r w:rsidRPr="00681DFD">
          <w:rPr>
            <w:color w:val="000000"/>
            <w:szCs w:val="24"/>
            <w:lang w:val="en-US" w:bidi="en-US"/>
          </w:rPr>
          <w:t>php</w:t>
        </w:r>
        <w:r w:rsidRPr="00681DFD">
          <w:rPr>
            <w:color w:val="000000"/>
            <w:szCs w:val="24"/>
            <w:lang w:bidi="en-US"/>
          </w:rPr>
          <w:t>?</w:t>
        </w:r>
        <w:r w:rsidRPr="00681DFD">
          <w:rPr>
            <w:color w:val="000000"/>
            <w:szCs w:val="24"/>
            <w:lang w:val="en-US" w:bidi="en-US"/>
          </w:rPr>
          <w:t>page</w:t>
        </w:r>
        <w:r w:rsidRPr="00681DFD">
          <w:rPr>
            <w:color w:val="000000"/>
            <w:szCs w:val="24"/>
            <w:lang w:bidi="en-US"/>
          </w:rPr>
          <w:t>=</w:t>
        </w:r>
        <w:r w:rsidRPr="00681DFD">
          <w:rPr>
            <w:color w:val="000000"/>
            <w:szCs w:val="24"/>
            <w:lang w:val="en-US" w:bidi="en-US"/>
          </w:rPr>
          <w:t>book</w:t>
        </w:r>
        <w:r w:rsidRPr="00681DFD">
          <w:rPr>
            <w:color w:val="000000"/>
            <w:szCs w:val="24"/>
            <w:lang w:bidi="en-US"/>
          </w:rPr>
          <w:t>&amp;</w:t>
        </w:r>
        <w:r w:rsidRPr="00681DFD">
          <w:rPr>
            <w:color w:val="000000"/>
            <w:szCs w:val="24"/>
            <w:lang w:val="en-US" w:bidi="en-US"/>
          </w:rPr>
          <w:t>id</w:t>
        </w:r>
        <w:r w:rsidRPr="00681DFD">
          <w:rPr>
            <w:color w:val="000000"/>
            <w:szCs w:val="24"/>
            <w:lang w:bidi="en-US"/>
          </w:rPr>
          <w:t>=276774</w:t>
        </w:r>
      </w:hyperlink>
      <w:r w:rsidRPr="00681DFD">
        <w:rPr>
          <w:color w:val="000000"/>
          <w:szCs w:val="24"/>
          <w:lang w:bidi="en-US"/>
        </w:rPr>
        <w:t xml:space="preserve"> </w:t>
      </w:r>
      <w:r w:rsidRPr="00681DFD">
        <w:rPr>
          <w:color w:val="000000"/>
          <w:szCs w:val="24"/>
          <w:lang w:eastAsia="ru-RU" w:bidi="ru-RU"/>
        </w:rPr>
        <w:t>(дата обращения: 23.09.20</w:t>
      </w:r>
      <w:r w:rsidR="00A8374B">
        <w:rPr>
          <w:color w:val="000000"/>
          <w:szCs w:val="24"/>
          <w:lang w:eastAsia="ru-RU" w:bidi="ru-RU"/>
        </w:rPr>
        <w:t>21</w:t>
      </w:r>
      <w:r w:rsidRPr="00681DFD">
        <w:rPr>
          <w:color w:val="000000"/>
          <w:szCs w:val="24"/>
          <w:lang w:eastAsia="ru-RU" w:bidi="ru-RU"/>
        </w:rPr>
        <w:t>).</w:t>
      </w:r>
    </w:p>
    <w:p w14:paraId="217E4937" w14:textId="602619C6" w:rsidR="00681DFD" w:rsidRPr="00681DFD" w:rsidRDefault="00681DFD" w:rsidP="007E0AAC">
      <w:pPr>
        <w:pStyle w:val="17"/>
        <w:numPr>
          <w:ilvl w:val="0"/>
          <w:numId w:val="2"/>
        </w:numPr>
        <w:tabs>
          <w:tab w:val="left" w:pos="1064"/>
        </w:tabs>
        <w:ind w:right="-1" w:firstLine="720"/>
        <w:jc w:val="both"/>
      </w:pPr>
      <w:r w:rsidRPr="00681DFD">
        <w:t xml:space="preserve">Земсков, Ю. П. Основы проектной деятельности : учебное пособие / Ю. П. Земсков, Е. В. Асмолова. — Санкт-Петербург : </w:t>
      </w:r>
      <w:r w:rsidR="00015972" w:rsidRPr="00015972">
        <w:t xml:space="preserve">Издательство </w:t>
      </w:r>
      <w:r w:rsidR="00015972">
        <w:t>«</w:t>
      </w:r>
      <w:r w:rsidRPr="00681DFD">
        <w:t>Лань</w:t>
      </w:r>
      <w:r w:rsidR="00015972">
        <w:t>»</w:t>
      </w:r>
      <w:r w:rsidRPr="00681DFD">
        <w:t>, 20</w:t>
      </w:r>
      <w:r w:rsidR="00A8374B">
        <w:t>21</w:t>
      </w:r>
      <w:r w:rsidRPr="00681DFD">
        <w:t>. — 184 с.</w:t>
      </w:r>
    </w:p>
    <w:p w14:paraId="219720EC" w14:textId="2AEE6DAD" w:rsidR="00681DFD" w:rsidRDefault="0035118E" w:rsidP="007E0AAC">
      <w:pPr>
        <w:pStyle w:val="17"/>
        <w:numPr>
          <w:ilvl w:val="0"/>
          <w:numId w:val="2"/>
        </w:numPr>
        <w:tabs>
          <w:tab w:val="left" w:pos="1064"/>
        </w:tabs>
        <w:ind w:right="-1" w:firstLine="720"/>
        <w:jc w:val="both"/>
      </w:pPr>
      <w:r w:rsidRPr="00681DFD">
        <w:rPr>
          <w:color w:val="000000"/>
          <w:szCs w:val="24"/>
          <w:lang w:eastAsia="ru-RU" w:bidi="ru-RU"/>
        </w:rPr>
        <w:t xml:space="preserve">Мандель, Б.Р. Основы проектной деятельности / </w:t>
      </w:r>
      <w:r w:rsidR="00227F60">
        <w:rPr>
          <w:color w:val="000000"/>
          <w:szCs w:val="24"/>
          <w:lang w:eastAsia="ru-RU" w:bidi="ru-RU"/>
        </w:rPr>
        <w:t>Б.Р. Мандель. - Москва ; Берлин</w:t>
      </w:r>
      <w:r w:rsidRPr="00681DFD">
        <w:rPr>
          <w:color w:val="000000"/>
          <w:szCs w:val="24"/>
          <w:lang w:eastAsia="ru-RU" w:bidi="ru-RU"/>
        </w:rPr>
        <w:t>: Директ</w:t>
      </w:r>
      <w:r w:rsidR="00227F60">
        <w:rPr>
          <w:color w:val="000000"/>
          <w:szCs w:val="24"/>
          <w:lang w:eastAsia="ru-RU" w:bidi="ru-RU"/>
        </w:rPr>
        <w:t xml:space="preserve"> </w:t>
      </w:r>
      <w:r w:rsidRPr="00681DFD">
        <w:rPr>
          <w:color w:val="000000"/>
          <w:szCs w:val="24"/>
          <w:lang w:eastAsia="ru-RU" w:bidi="ru-RU"/>
        </w:rPr>
        <w:t>-</w:t>
      </w:r>
      <w:r w:rsidR="00227F60">
        <w:rPr>
          <w:color w:val="000000"/>
          <w:szCs w:val="24"/>
          <w:lang w:eastAsia="ru-RU" w:bidi="ru-RU"/>
        </w:rPr>
        <w:t xml:space="preserve"> </w:t>
      </w:r>
      <w:r w:rsidRPr="00681DFD">
        <w:rPr>
          <w:color w:val="000000"/>
          <w:szCs w:val="24"/>
          <w:lang w:eastAsia="ru-RU" w:bidi="ru-RU"/>
        </w:rPr>
        <w:t>Медиа, 20</w:t>
      </w:r>
      <w:r w:rsidR="00A8374B">
        <w:rPr>
          <w:color w:val="000000"/>
          <w:szCs w:val="24"/>
          <w:lang w:eastAsia="ru-RU" w:bidi="ru-RU"/>
        </w:rPr>
        <w:t>22</w:t>
      </w:r>
      <w:r w:rsidRPr="00681DFD">
        <w:rPr>
          <w:color w:val="000000"/>
          <w:szCs w:val="24"/>
          <w:lang w:eastAsia="ru-RU" w:bidi="ru-RU"/>
        </w:rPr>
        <w:t>. - 294 с.</w:t>
      </w:r>
      <w:r w:rsidR="00754C1B" w:rsidRPr="00681DFD">
        <w:rPr>
          <w:color w:val="000000"/>
          <w:szCs w:val="24"/>
          <w:lang w:eastAsia="ru-RU" w:bidi="ru-RU"/>
        </w:rPr>
        <w:t xml:space="preserve">: </w:t>
      </w:r>
      <w:r w:rsidRPr="00681DFD">
        <w:rPr>
          <w:color w:val="000000"/>
          <w:szCs w:val="24"/>
          <w:lang w:eastAsia="ru-RU" w:bidi="ru-RU"/>
        </w:rPr>
        <w:t xml:space="preserve">- </w:t>
      </w:r>
      <w:r w:rsidRPr="00681DFD">
        <w:rPr>
          <w:color w:val="000000"/>
          <w:szCs w:val="24"/>
          <w:lang w:val="en-US" w:bidi="en-US"/>
        </w:rPr>
        <w:t>URL</w:t>
      </w:r>
      <w:r w:rsidRPr="00681DFD">
        <w:rPr>
          <w:color w:val="000000"/>
          <w:szCs w:val="24"/>
          <w:lang w:bidi="en-US"/>
        </w:rPr>
        <w:t>:</w:t>
      </w:r>
      <w:hyperlink r:id="rId11" w:history="1">
        <w:r w:rsidRPr="00681DFD">
          <w:rPr>
            <w:color w:val="000000"/>
            <w:szCs w:val="24"/>
            <w:lang w:bidi="en-US"/>
          </w:rPr>
          <w:t xml:space="preserve"> </w:t>
        </w:r>
        <w:r w:rsidRPr="00681DFD">
          <w:rPr>
            <w:color w:val="000000"/>
            <w:szCs w:val="24"/>
            <w:u w:val="single"/>
            <w:lang w:val="en-US" w:bidi="en-US"/>
          </w:rPr>
          <w:t>http</w:t>
        </w:r>
        <w:r w:rsidRPr="00681DFD">
          <w:rPr>
            <w:color w:val="000000"/>
            <w:szCs w:val="24"/>
            <w:u w:val="single"/>
            <w:lang w:bidi="en-US"/>
          </w:rPr>
          <w:t>://</w:t>
        </w:r>
        <w:r w:rsidRPr="00681DFD">
          <w:rPr>
            <w:color w:val="000000"/>
            <w:szCs w:val="24"/>
            <w:u w:val="single"/>
            <w:lang w:val="en-US" w:bidi="en-US"/>
          </w:rPr>
          <w:t>biblioclub</w:t>
        </w:r>
        <w:r w:rsidRPr="00681DFD">
          <w:rPr>
            <w:color w:val="000000"/>
            <w:szCs w:val="24"/>
            <w:u w:val="single"/>
            <w:lang w:bidi="en-US"/>
          </w:rPr>
          <w:t>.</w:t>
        </w:r>
        <w:r w:rsidRPr="00681DFD">
          <w:rPr>
            <w:color w:val="000000"/>
            <w:szCs w:val="24"/>
            <w:u w:val="single"/>
            <w:lang w:val="en-US" w:bidi="en-US"/>
          </w:rPr>
          <w:t>ru</w:t>
        </w:r>
        <w:r w:rsidRPr="00681DFD">
          <w:rPr>
            <w:color w:val="000000"/>
            <w:szCs w:val="24"/>
            <w:u w:val="single"/>
            <w:lang w:bidi="en-US"/>
          </w:rPr>
          <w:t>/</w:t>
        </w:r>
        <w:r w:rsidRPr="00681DFD">
          <w:rPr>
            <w:color w:val="000000"/>
            <w:szCs w:val="24"/>
            <w:u w:val="single"/>
            <w:lang w:val="en-US" w:bidi="en-US"/>
          </w:rPr>
          <w:t>index</w:t>
        </w:r>
        <w:r w:rsidRPr="00681DFD">
          <w:rPr>
            <w:color w:val="000000"/>
            <w:szCs w:val="24"/>
            <w:u w:val="single"/>
            <w:lang w:bidi="en-US"/>
          </w:rPr>
          <w:t>.</w:t>
        </w:r>
        <w:r w:rsidRPr="00681DFD">
          <w:rPr>
            <w:color w:val="000000"/>
            <w:szCs w:val="24"/>
            <w:u w:val="single"/>
            <w:lang w:val="en-US" w:bidi="en-US"/>
          </w:rPr>
          <w:t>php</w:t>
        </w:r>
        <w:r w:rsidRPr="00681DFD">
          <w:rPr>
            <w:color w:val="000000"/>
            <w:szCs w:val="24"/>
            <w:u w:val="single"/>
            <w:lang w:bidi="en-US"/>
          </w:rPr>
          <w:t>?</w:t>
        </w:r>
        <w:r w:rsidRPr="00681DFD">
          <w:rPr>
            <w:color w:val="000000"/>
            <w:szCs w:val="24"/>
            <w:u w:val="single"/>
            <w:lang w:val="en-US" w:bidi="en-US"/>
          </w:rPr>
          <w:t>page</w:t>
        </w:r>
        <w:r w:rsidRPr="00681DFD">
          <w:rPr>
            <w:color w:val="000000"/>
            <w:szCs w:val="24"/>
            <w:u w:val="single"/>
            <w:lang w:bidi="en-US"/>
          </w:rPr>
          <w:t>=</w:t>
        </w:r>
        <w:r w:rsidRPr="00681DFD">
          <w:rPr>
            <w:color w:val="000000"/>
            <w:szCs w:val="24"/>
            <w:u w:val="single"/>
            <w:lang w:val="en-US" w:bidi="en-US"/>
          </w:rPr>
          <w:t>book</w:t>
        </w:r>
        <w:r w:rsidRPr="00681DFD">
          <w:rPr>
            <w:color w:val="000000"/>
            <w:szCs w:val="24"/>
            <w:u w:val="single"/>
            <w:lang w:bidi="en-US"/>
          </w:rPr>
          <w:t>&amp;</w:t>
        </w:r>
        <w:r w:rsidRPr="00681DFD">
          <w:rPr>
            <w:color w:val="000000"/>
            <w:szCs w:val="24"/>
            <w:u w:val="single"/>
            <w:lang w:val="en-US" w:bidi="en-US"/>
          </w:rPr>
          <w:t>id</w:t>
        </w:r>
        <w:r w:rsidRPr="00681DFD">
          <w:rPr>
            <w:color w:val="000000"/>
            <w:szCs w:val="24"/>
            <w:u w:val="single"/>
            <w:lang w:bidi="en-US"/>
          </w:rPr>
          <w:t>=485308</w:t>
        </w:r>
        <w:r w:rsidRPr="00681DFD">
          <w:rPr>
            <w:color w:val="000000"/>
            <w:szCs w:val="24"/>
            <w:lang w:bidi="en-US"/>
          </w:rPr>
          <w:t xml:space="preserve"> </w:t>
        </w:r>
      </w:hyperlink>
      <w:r w:rsidRPr="00681DFD">
        <w:rPr>
          <w:color w:val="000000"/>
          <w:szCs w:val="24"/>
          <w:lang w:eastAsia="ru-RU" w:bidi="ru-RU"/>
        </w:rPr>
        <w:t>(дата обращения: 23.09.2019).</w:t>
      </w:r>
    </w:p>
    <w:p w14:paraId="1FBCFAFC" w14:textId="4F710532" w:rsidR="0035118E" w:rsidRPr="00681DFD" w:rsidRDefault="00681DFD" w:rsidP="007E0AAC">
      <w:pPr>
        <w:pStyle w:val="17"/>
        <w:numPr>
          <w:ilvl w:val="0"/>
          <w:numId w:val="2"/>
        </w:numPr>
        <w:tabs>
          <w:tab w:val="left" w:pos="1064"/>
        </w:tabs>
        <w:ind w:right="-1" w:firstLine="720"/>
        <w:jc w:val="both"/>
      </w:pPr>
      <w:r w:rsidRPr="00681DFD">
        <w:t>Хамидулин В.:</w:t>
      </w:r>
      <w:r>
        <w:t xml:space="preserve"> Основы проектной деятельности. Учебное пособие для СПО; Издательство </w:t>
      </w:r>
      <w:r w:rsidR="00015972">
        <w:t>«</w:t>
      </w:r>
      <w:r>
        <w:t>Лань</w:t>
      </w:r>
      <w:r w:rsidR="00015972">
        <w:t>»</w:t>
      </w:r>
      <w:r>
        <w:t xml:space="preserve">, 2023 г.  </w:t>
      </w:r>
    </w:p>
    <w:p w14:paraId="24696AB5" w14:textId="77777777" w:rsidR="00681DFD" w:rsidRPr="00681DFD" w:rsidRDefault="00681DFD" w:rsidP="005A3128">
      <w:pPr>
        <w:pStyle w:val="17"/>
        <w:tabs>
          <w:tab w:val="left" w:pos="1064"/>
        </w:tabs>
        <w:ind w:right="-1" w:firstLine="0"/>
        <w:jc w:val="both"/>
        <w:rPr>
          <w:highlight w:val="yellow"/>
        </w:rPr>
      </w:pPr>
    </w:p>
    <w:p w14:paraId="2FF551DE" w14:textId="4BAEB759" w:rsidR="0035118E" w:rsidRDefault="0035118E" w:rsidP="005A3128">
      <w:pPr>
        <w:pStyle w:val="19"/>
        <w:keepNext/>
        <w:keepLines/>
        <w:ind w:right="-1"/>
        <w:jc w:val="both"/>
      </w:pPr>
      <w:bookmarkStart w:id="5" w:name="bookmark17"/>
      <w:r>
        <w:rPr>
          <w:color w:val="000000"/>
          <w:szCs w:val="24"/>
          <w:lang w:eastAsia="ru-RU" w:bidi="ru-RU"/>
        </w:rPr>
        <w:t>Дополнительные источники:</w:t>
      </w:r>
      <w:bookmarkEnd w:id="5"/>
    </w:p>
    <w:p w14:paraId="71526D97" w14:textId="77777777" w:rsidR="0035118E" w:rsidRDefault="0035118E" w:rsidP="007E0AAC">
      <w:pPr>
        <w:pStyle w:val="17"/>
        <w:numPr>
          <w:ilvl w:val="0"/>
          <w:numId w:val="3"/>
        </w:numPr>
        <w:tabs>
          <w:tab w:val="left" w:pos="1059"/>
        </w:tabs>
        <w:ind w:right="-1" w:firstLine="720"/>
        <w:jc w:val="both"/>
      </w:pPr>
      <w:r>
        <w:rPr>
          <w:color w:val="000000"/>
          <w:szCs w:val="24"/>
          <w:lang w:eastAsia="ru-RU" w:bidi="ru-RU"/>
        </w:rPr>
        <w:t>Сергеев И.С. Как организовать проектную деятельность учащихся. - М.:АРКТИ, 2012.</w:t>
      </w:r>
    </w:p>
    <w:p w14:paraId="02431FB0" w14:textId="40FF5B11" w:rsidR="0035118E" w:rsidRDefault="0035118E" w:rsidP="007E0AAC">
      <w:pPr>
        <w:pStyle w:val="17"/>
        <w:numPr>
          <w:ilvl w:val="0"/>
          <w:numId w:val="3"/>
        </w:numPr>
        <w:tabs>
          <w:tab w:val="left" w:pos="1054"/>
          <w:tab w:val="left" w:pos="8706"/>
          <w:tab w:val="left" w:pos="9027"/>
        </w:tabs>
        <w:ind w:right="-1" w:firstLine="720"/>
        <w:jc w:val="both"/>
      </w:pPr>
      <w:r>
        <w:rPr>
          <w:color w:val="000000"/>
          <w:szCs w:val="24"/>
          <w:lang w:eastAsia="ru-RU" w:bidi="ru-RU"/>
        </w:rPr>
        <w:t>Ступицкая М.А. Материалы курса «Новые педагогические технологии: организация и содержание проектной деятельности учащихся» лекции 1-8.-М.:</w:t>
      </w:r>
    </w:p>
    <w:p w14:paraId="642350B8" w14:textId="77777777" w:rsidR="0035118E" w:rsidRDefault="0035118E" w:rsidP="005A3128">
      <w:pPr>
        <w:pStyle w:val="17"/>
        <w:ind w:right="-1" w:firstLine="0"/>
        <w:jc w:val="both"/>
      </w:pPr>
      <w:r>
        <w:rPr>
          <w:color w:val="000000"/>
          <w:szCs w:val="24"/>
          <w:lang w:eastAsia="ru-RU" w:bidi="ru-RU"/>
        </w:rPr>
        <w:t>Педагогический университет «Первое сентября», 2012.</w:t>
      </w:r>
    </w:p>
    <w:p w14:paraId="39DC7C03" w14:textId="77777777" w:rsidR="0035118E" w:rsidRDefault="0035118E" w:rsidP="007E0AAC">
      <w:pPr>
        <w:pStyle w:val="17"/>
        <w:numPr>
          <w:ilvl w:val="0"/>
          <w:numId w:val="3"/>
        </w:numPr>
        <w:tabs>
          <w:tab w:val="left" w:pos="1054"/>
        </w:tabs>
        <w:ind w:right="-1" w:firstLine="720"/>
        <w:jc w:val="both"/>
      </w:pPr>
      <w:r>
        <w:rPr>
          <w:color w:val="000000"/>
          <w:szCs w:val="24"/>
          <w:lang w:eastAsia="ru-RU" w:bidi="ru-RU"/>
        </w:rPr>
        <w:t>Ступицкая М.А. Новые педагогические технологии: учимся работать над проектами. - Ярославль: Академия развития, 2008.</w:t>
      </w:r>
    </w:p>
    <w:p w14:paraId="5A8E4F69" w14:textId="77777777" w:rsidR="0035118E" w:rsidRDefault="0035118E" w:rsidP="007E0AAC">
      <w:pPr>
        <w:pStyle w:val="17"/>
        <w:numPr>
          <w:ilvl w:val="0"/>
          <w:numId w:val="3"/>
        </w:numPr>
        <w:tabs>
          <w:tab w:val="left" w:pos="1064"/>
        </w:tabs>
        <w:ind w:right="-1" w:firstLine="720"/>
        <w:jc w:val="both"/>
      </w:pPr>
      <w:r>
        <w:rPr>
          <w:color w:val="000000"/>
          <w:szCs w:val="24"/>
          <w:lang w:eastAsia="ru-RU" w:bidi="ru-RU"/>
        </w:rPr>
        <w:t>Щербакова С.Г. Организация проектной деятельности в образовательном учреждении. Издательско-торговый дом «Корифей» - Волгоград, 2011.</w:t>
      </w:r>
    </w:p>
    <w:p w14:paraId="2089648F" w14:textId="77777777" w:rsidR="0035118E" w:rsidRDefault="0035118E" w:rsidP="007E0AAC">
      <w:pPr>
        <w:pStyle w:val="17"/>
        <w:numPr>
          <w:ilvl w:val="0"/>
          <w:numId w:val="3"/>
        </w:numPr>
        <w:tabs>
          <w:tab w:val="left" w:pos="1054"/>
        </w:tabs>
        <w:ind w:right="-1" w:firstLine="720"/>
        <w:jc w:val="both"/>
      </w:pPr>
      <w:r>
        <w:rPr>
          <w:color w:val="000000"/>
          <w:szCs w:val="24"/>
          <w:lang w:eastAsia="ru-RU" w:bidi="ru-RU"/>
        </w:rPr>
        <w:t>Боронина, Л. Н. Основы управления проектами: [учеб. пособие] / М-во образования и науки РФ, Екатеринбург: изд-во Уральский университет 2015;</w:t>
      </w:r>
    </w:p>
    <w:p w14:paraId="36CA8409" w14:textId="77777777" w:rsidR="00754C1B" w:rsidRPr="00754C1B" w:rsidRDefault="0035118E" w:rsidP="007E0AAC">
      <w:pPr>
        <w:pStyle w:val="17"/>
        <w:numPr>
          <w:ilvl w:val="0"/>
          <w:numId w:val="3"/>
        </w:numPr>
        <w:tabs>
          <w:tab w:val="left" w:pos="1054"/>
        </w:tabs>
        <w:spacing w:after="260"/>
        <w:ind w:right="-1" w:firstLine="720"/>
        <w:jc w:val="both"/>
      </w:pPr>
      <w:r>
        <w:rPr>
          <w:color w:val="000000"/>
          <w:szCs w:val="24"/>
          <w:lang w:eastAsia="ru-RU" w:bidi="ru-RU"/>
        </w:rPr>
        <w:t>Жукова Т. Н., Организация проектной деятельности и формирование команды проекта: учебное пособие / Т. Н. Жукова, Е. К. Чугунова. - СПб.: Изд-во СПбГЭУ, 2014. - 158 с.</w:t>
      </w:r>
    </w:p>
    <w:p w14:paraId="51E38DA0" w14:textId="61C3FCEA" w:rsidR="0035118E" w:rsidRDefault="0035118E" w:rsidP="007E0AAC">
      <w:pPr>
        <w:pStyle w:val="17"/>
        <w:numPr>
          <w:ilvl w:val="0"/>
          <w:numId w:val="3"/>
        </w:numPr>
        <w:tabs>
          <w:tab w:val="left" w:pos="1054"/>
        </w:tabs>
        <w:spacing w:after="260"/>
        <w:ind w:right="-568" w:firstLine="720"/>
        <w:jc w:val="both"/>
      </w:pPr>
      <w:r>
        <w:br w:type="page"/>
      </w:r>
    </w:p>
    <w:p w14:paraId="7C0BC7C8" w14:textId="1382A741" w:rsidR="00425DD9" w:rsidRPr="00425DD9" w:rsidRDefault="0035118E" w:rsidP="00425DD9">
      <w:pPr>
        <w:pStyle w:val="19"/>
        <w:keepNext/>
        <w:keepLines/>
        <w:spacing w:after="220"/>
        <w:jc w:val="center"/>
      </w:pPr>
      <w:bookmarkStart w:id="6" w:name="bookmark20"/>
      <w:bookmarkStart w:id="7" w:name="bookmark19"/>
      <w:r>
        <w:rPr>
          <w:color w:val="000000"/>
          <w:szCs w:val="24"/>
          <w:lang w:eastAsia="ru-RU" w:bidi="ru-RU"/>
        </w:rPr>
        <w:lastRenderedPageBreak/>
        <w:t>4 КОНТРОЛЬ И ОЦЕНКА РЕЗУЛЬТАТОВ ОСВОЕНИЯ УЧЕБНОЙ</w:t>
      </w:r>
      <w:r>
        <w:rPr>
          <w:color w:val="000000"/>
          <w:szCs w:val="24"/>
          <w:lang w:eastAsia="ru-RU" w:bidi="ru-RU"/>
        </w:rPr>
        <w:br/>
        <w:t>ДИСЦИПЛИНЫ</w:t>
      </w:r>
      <w:bookmarkEnd w:id="6"/>
      <w:bookmarkEnd w:id="7"/>
    </w:p>
    <w:tbl>
      <w:tblPr>
        <w:tblOverlap w:val="never"/>
        <w:tblW w:w="1006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17"/>
        <w:gridCol w:w="1843"/>
      </w:tblGrid>
      <w:tr w:rsidR="00425DD9" w:rsidRPr="00425DD9" w14:paraId="19F9D814" w14:textId="77777777" w:rsidTr="005A3128">
        <w:trPr>
          <w:trHeight w:hRule="exact" w:val="800"/>
          <w:jc w:val="center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62E9101" w14:textId="54ACED09" w:rsidR="00425DD9" w:rsidRPr="005D2FA8" w:rsidRDefault="00425DD9" w:rsidP="005D2FA8">
            <w:pPr>
              <w:pStyle w:val="aff4"/>
              <w:ind w:left="142" w:right="261"/>
              <w:jc w:val="center"/>
              <w:rPr>
                <w:b/>
                <w:bCs/>
                <w:szCs w:val="24"/>
              </w:rPr>
            </w:pPr>
            <w:r w:rsidRPr="005D2FA8">
              <w:rPr>
                <w:b/>
                <w:bCs/>
                <w:color w:val="000000"/>
                <w:szCs w:val="24"/>
                <w:lang w:eastAsia="ru-RU" w:bidi="ru-RU"/>
              </w:rPr>
              <w:t>Результаты обучения (освоенные умения, знания)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7DBE49" w14:textId="77777777" w:rsidR="00425DD9" w:rsidRPr="005D2FA8" w:rsidRDefault="00425DD9" w:rsidP="005D2FA8">
            <w:pPr>
              <w:pStyle w:val="aff4"/>
              <w:ind w:left="142" w:right="268"/>
              <w:jc w:val="center"/>
              <w:rPr>
                <w:b/>
                <w:bCs/>
                <w:sz w:val="20"/>
                <w:szCs w:val="20"/>
              </w:rPr>
            </w:pPr>
            <w:r w:rsidRPr="005D2FA8">
              <w:rPr>
                <w:b/>
                <w:bCs/>
                <w:color w:val="000000"/>
                <w:sz w:val="20"/>
                <w:szCs w:val="20"/>
                <w:lang w:eastAsia="ru-RU" w:bidi="ru-RU"/>
              </w:rPr>
              <w:t>Формы контроля и оценки результатов обучения</w:t>
            </w:r>
          </w:p>
        </w:tc>
      </w:tr>
      <w:tr w:rsidR="00425DD9" w:rsidRPr="00425DD9" w14:paraId="625E7248" w14:textId="77777777" w:rsidTr="005A3128">
        <w:trPr>
          <w:trHeight w:hRule="exact" w:val="331"/>
          <w:jc w:val="center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bottom"/>
          </w:tcPr>
          <w:p w14:paraId="20E33DC6" w14:textId="77777777" w:rsidR="00425DD9" w:rsidRPr="00425DD9" w:rsidRDefault="00425DD9" w:rsidP="00425DD9">
            <w:pPr>
              <w:pStyle w:val="aff4"/>
              <w:ind w:left="142" w:right="261"/>
              <w:jc w:val="both"/>
              <w:rPr>
                <w:szCs w:val="24"/>
              </w:rPr>
            </w:pPr>
            <w:r w:rsidRPr="00425DD9">
              <w:rPr>
                <w:color w:val="000000"/>
                <w:szCs w:val="24"/>
                <w:lang w:eastAsia="ru-RU" w:bidi="ru-RU"/>
              </w:rPr>
              <w:t>умения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8C5ABD9" w14:textId="77777777" w:rsidR="00425DD9" w:rsidRPr="00425DD9" w:rsidRDefault="00425DD9" w:rsidP="00425DD9">
            <w:pPr>
              <w:ind w:left="142" w:right="268"/>
              <w:jc w:val="both"/>
              <w:rPr>
                <w:szCs w:val="24"/>
              </w:rPr>
            </w:pPr>
          </w:p>
        </w:tc>
      </w:tr>
      <w:tr w:rsidR="005D2FA8" w:rsidRPr="00425DD9" w14:paraId="43A87124" w14:textId="77777777" w:rsidTr="005A3128">
        <w:trPr>
          <w:trHeight w:hRule="exact" w:val="1082"/>
          <w:jc w:val="center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C5314D0" w14:textId="562B10AE" w:rsidR="005D2FA8" w:rsidRPr="00425DD9" w:rsidRDefault="005D2FA8" w:rsidP="00425DD9">
            <w:pPr>
              <w:pStyle w:val="aff4"/>
              <w:ind w:left="142" w:right="261"/>
              <w:jc w:val="both"/>
              <w:rPr>
                <w:szCs w:val="24"/>
              </w:rPr>
            </w:pPr>
            <w:r w:rsidRPr="00425DD9">
              <w:rPr>
                <w:color w:val="000000"/>
                <w:szCs w:val="24"/>
                <w:lang w:eastAsia="ru-RU" w:bidi="ru-RU"/>
              </w:rPr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</w:t>
            </w:r>
            <w:r w:rsidRPr="00425DD9">
              <w:rPr>
                <w:color w:val="000000"/>
                <w:szCs w:val="24"/>
                <w:lang w:eastAsia="ru-RU" w:bidi="ru-RU"/>
              </w:rPr>
              <w:softHyphen/>
            </w:r>
            <w:r>
              <w:rPr>
                <w:color w:val="000000"/>
                <w:szCs w:val="24"/>
                <w:lang w:eastAsia="ru-RU" w:bidi="ru-RU"/>
              </w:rPr>
              <w:t>-</w:t>
            </w:r>
            <w:r w:rsidRPr="00425DD9">
              <w:rPr>
                <w:color w:val="000000"/>
                <w:szCs w:val="24"/>
                <w:lang w:eastAsia="ru-RU" w:bidi="ru-RU"/>
              </w:rPr>
              <w:t>следственные связи в устных и письменных высказываниях, формулировать выводы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53C311" w14:textId="40BB8EB2" w:rsidR="005D2FA8" w:rsidRPr="00425DD9" w:rsidRDefault="00227F60" w:rsidP="00227F60">
            <w:pPr>
              <w:pStyle w:val="aff4"/>
              <w:ind w:left="142" w:right="268"/>
              <w:jc w:val="both"/>
              <w:rPr>
                <w:szCs w:val="24"/>
              </w:rPr>
            </w:pPr>
            <w:r>
              <w:rPr>
                <w:color w:val="000000"/>
                <w:szCs w:val="24"/>
                <w:lang w:eastAsia="ru-RU" w:bidi="ru-RU"/>
              </w:rPr>
              <w:t>Проверка практических работ</w:t>
            </w:r>
          </w:p>
          <w:p w14:paraId="7A525589" w14:textId="7D6F4CE5" w:rsidR="005D2FA8" w:rsidRPr="00425DD9" w:rsidRDefault="005D2FA8" w:rsidP="00425DD9">
            <w:pPr>
              <w:pStyle w:val="aff4"/>
              <w:ind w:left="142" w:right="127"/>
              <w:jc w:val="both"/>
              <w:rPr>
                <w:szCs w:val="24"/>
              </w:rPr>
            </w:pPr>
            <w:r>
              <w:rPr>
                <w:color w:val="000000"/>
                <w:szCs w:val="24"/>
                <w:lang w:eastAsia="ru-RU" w:bidi="ru-RU"/>
              </w:rPr>
              <w:t xml:space="preserve">  </w:t>
            </w:r>
            <w:r w:rsidRPr="00425DD9">
              <w:rPr>
                <w:color w:val="000000"/>
                <w:szCs w:val="24"/>
                <w:lang w:eastAsia="ru-RU" w:bidi="ru-RU"/>
              </w:rPr>
              <w:t xml:space="preserve"> </w:t>
            </w:r>
            <w:r>
              <w:rPr>
                <w:color w:val="000000"/>
                <w:szCs w:val="24"/>
                <w:lang w:eastAsia="ru-RU" w:bidi="ru-RU"/>
              </w:rPr>
              <w:t xml:space="preserve"> </w:t>
            </w:r>
          </w:p>
        </w:tc>
      </w:tr>
      <w:tr w:rsidR="005D2FA8" w:rsidRPr="00425DD9" w14:paraId="5332F690" w14:textId="77777777" w:rsidTr="005A3128">
        <w:trPr>
          <w:trHeight w:hRule="exact" w:val="574"/>
          <w:jc w:val="center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0093C09" w14:textId="77777777" w:rsidR="005D2FA8" w:rsidRPr="00425DD9" w:rsidRDefault="005D2FA8" w:rsidP="00425DD9">
            <w:pPr>
              <w:pStyle w:val="aff4"/>
              <w:ind w:left="142" w:right="261"/>
              <w:jc w:val="both"/>
              <w:rPr>
                <w:szCs w:val="24"/>
              </w:rPr>
            </w:pPr>
            <w:r w:rsidRPr="00425DD9">
              <w:rPr>
                <w:color w:val="000000"/>
                <w:szCs w:val="24"/>
                <w:lang w:eastAsia="ru-RU" w:bidi="ru-RU"/>
              </w:rPr>
              <w:t>Умение самостоятельно организовывать свою деятельность, оценивать её, определять сферу своих интересов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50E375" w14:textId="6C71804C" w:rsidR="005D2FA8" w:rsidRPr="00425DD9" w:rsidRDefault="005D2FA8" w:rsidP="00425DD9">
            <w:pPr>
              <w:pStyle w:val="aff4"/>
              <w:ind w:left="142" w:right="127"/>
              <w:jc w:val="both"/>
              <w:rPr>
                <w:szCs w:val="24"/>
              </w:rPr>
            </w:pPr>
          </w:p>
        </w:tc>
      </w:tr>
      <w:tr w:rsidR="005D2FA8" w:rsidRPr="00425DD9" w14:paraId="6808D349" w14:textId="77777777" w:rsidTr="005A3128">
        <w:trPr>
          <w:trHeight w:hRule="exact" w:val="568"/>
          <w:jc w:val="center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529E447" w14:textId="77777777" w:rsidR="005D2FA8" w:rsidRPr="00425DD9" w:rsidRDefault="005D2FA8" w:rsidP="00425DD9">
            <w:pPr>
              <w:pStyle w:val="aff4"/>
              <w:ind w:left="142" w:right="261"/>
              <w:jc w:val="both"/>
              <w:rPr>
                <w:szCs w:val="24"/>
              </w:rPr>
            </w:pPr>
            <w:r w:rsidRPr="00425DD9">
              <w:rPr>
                <w:color w:val="000000"/>
                <w:szCs w:val="24"/>
                <w:lang w:eastAsia="ru-RU" w:bidi="ru-RU"/>
              </w:rPr>
              <w:t>Умение работать с разными источниками информации, находить её, анализировать, использовать в самостоятельной деятельности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275C33" w14:textId="628E1F97" w:rsidR="005D2FA8" w:rsidRPr="00425DD9" w:rsidRDefault="005D2FA8" w:rsidP="00425DD9">
            <w:pPr>
              <w:pStyle w:val="aff4"/>
              <w:ind w:left="142" w:right="127"/>
              <w:jc w:val="both"/>
              <w:rPr>
                <w:szCs w:val="24"/>
              </w:rPr>
            </w:pPr>
          </w:p>
        </w:tc>
      </w:tr>
      <w:tr w:rsidR="005D2FA8" w:rsidRPr="00425DD9" w14:paraId="50FF8738" w14:textId="77777777" w:rsidTr="005A3128">
        <w:trPr>
          <w:trHeight w:hRule="exact" w:val="562"/>
          <w:jc w:val="center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C7AF950" w14:textId="6CB50A5E" w:rsidR="005D2FA8" w:rsidRPr="00425DD9" w:rsidRDefault="005D2FA8" w:rsidP="00425DD9">
            <w:pPr>
              <w:pStyle w:val="aff4"/>
              <w:ind w:left="142" w:right="261"/>
              <w:jc w:val="both"/>
              <w:rPr>
                <w:color w:val="000000"/>
                <w:szCs w:val="24"/>
                <w:lang w:eastAsia="ru-RU" w:bidi="ru-RU"/>
              </w:rPr>
            </w:pPr>
            <w:r w:rsidRPr="00425DD9">
              <w:rPr>
                <w:color w:val="000000"/>
                <w:szCs w:val="24"/>
                <w:lang w:eastAsia="ru-RU" w:bidi="ru-RU"/>
              </w:rPr>
              <w:t>Уметь чётко определить цель, описать основные шаги по достижению поставленной цели, концентрироваться на достижении цели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BB502B" w14:textId="11357E65" w:rsidR="005D2FA8" w:rsidRPr="00425DD9" w:rsidRDefault="005D2FA8" w:rsidP="00425DD9">
            <w:pPr>
              <w:pStyle w:val="aff4"/>
              <w:ind w:left="142" w:right="127"/>
              <w:jc w:val="both"/>
              <w:rPr>
                <w:color w:val="000000"/>
                <w:szCs w:val="24"/>
                <w:lang w:eastAsia="ru-RU" w:bidi="ru-RU"/>
              </w:rPr>
            </w:pPr>
          </w:p>
        </w:tc>
      </w:tr>
      <w:tr w:rsidR="005D2FA8" w:rsidRPr="00425DD9" w14:paraId="0D9895C3" w14:textId="77777777" w:rsidTr="005A3128">
        <w:trPr>
          <w:trHeight w:hRule="exact" w:val="286"/>
          <w:jc w:val="center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93D955C" w14:textId="785B9714" w:rsidR="005D2FA8" w:rsidRPr="00425DD9" w:rsidRDefault="005D2FA8" w:rsidP="00425DD9">
            <w:pPr>
              <w:pStyle w:val="aff4"/>
              <w:ind w:left="142" w:right="261"/>
              <w:jc w:val="both"/>
              <w:rPr>
                <w:color w:val="000000"/>
                <w:szCs w:val="24"/>
                <w:lang w:eastAsia="ru-RU" w:bidi="ru-RU"/>
              </w:rPr>
            </w:pPr>
            <w:r w:rsidRPr="00425DD9">
              <w:rPr>
                <w:color w:val="000000"/>
                <w:szCs w:val="24"/>
                <w:lang w:eastAsia="ru-RU" w:bidi="ru-RU"/>
              </w:rPr>
              <w:t>Уметь выбрать подходящую информацию и правильно ее использовать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97D378" w14:textId="5ACFC806" w:rsidR="005D2FA8" w:rsidRPr="00425DD9" w:rsidRDefault="005D2FA8" w:rsidP="00425DD9">
            <w:pPr>
              <w:pStyle w:val="aff4"/>
              <w:ind w:left="142" w:right="127"/>
              <w:jc w:val="both"/>
              <w:rPr>
                <w:color w:val="000000"/>
                <w:szCs w:val="24"/>
                <w:lang w:eastAsia="ru-RU" w:bidi="ru-RU"/>
              </w:rPr>
            </w:pPr>
          </w:p>
        </w:tc>
      </w:tr>
      <w:tr w:rsidR="005D2FA8" w:rsidRPr="00425DD9" w14:paraId="485F0225" w14:textId="77777777" w:rsidTr="005A3128">
        <w:trPr>
          <w:trHeight w:hRule="exact" w:val="275"/>
          <w:jc w:val="center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99D464D" w14:textId="6905F259" w:rsidR="005D2FA8" w:rsidRPr="00425DD9" w:rsidRDefault="005D2FA8" w:rsidP="00425DD9">
            <w:pPr>
              <w:pStyle w:val="aff4"/>
              <w:ind w:left="142" w:right="261"/>
              <w:jc w:val="both"/>
              <w:rPr>
                <w:color w:val="000000"/>
                <w:szCs w:val="24"/>
                <w:lang w:eastAsia="ru-RU" w:bidi="ru-RU"/>
              </w:rPr>
            </w:pPr>
            <w:r w:rsidRPr="00425DD9">
              <w:rPr>
                <w:color w:val="000000"/>
                <w:szCs w:val="24"/>
                <w:lang w:eastAsia="ru-RU" w:bidi="ru-RU"/>
              </w:rPr>
              <w:t>Уметь составлять план работы, презентовать информацию и т.п.);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9EE90B" w14:textId="605ACD5D" w:rsidR="005D2FA8" w:rsidRPr="00425DD9" w:rsidRDefault="005D2FA8" w:rsidP="00425DD9">
            <w:pPr>
              <w:pStyle w:val="aff4"/>
              <w:ind w:left="142" w:right="127"/>
              <w:jc w:val="both"/>
              <w:rPr>
                <w:color w:val="000000"/>
                <w:szCs w:val="24"/>
                <w:lang w:eastAsia="ru-RU" w:bidi="ru-RU"/>
              </w:rPr>
            </w:pPr>
          </w:p>
        </w:tc>
      </w:tr>
      <w:tr w:rsidR="005D2FA8" w:rsidRPr="00425DD9" w14:paraId="11E18E5B" w14:textId="77777777" w:rsidTr="005A3128">
        <w:trPr>
          <w:trHeight w:hRule="exact" w:val="559"/>
          <w:jc w:val="center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3E4E231" w14:textId="0EF70249" w:rsidR="005D2FA8" w:rsidRPr="00425DD9" w:rsidRDefault="005D2FA8" w:rsidP="00425DD9">
            <w:pPr>
              <w:pStyle w:val="aff4"/>
              <w:ind w:left="142" w:right="261"/>
              <w:jc w:val="both"/>
              <w:rPr>
                <w:color w:val="000000"/>
                <w:szCs w:val="24"/>
                <w:lang w:eastAsia="ru-RU" w:bidi="ru-RU"/>
              </w:rPr>
            </w:pPr>
            <w:r w:rsidRPr="00425DD9">
              <w:rPr>
                <w:color w:val="000000"/>
                <w:szCs w:val="24"/>
                <w:lang w:eastAsia="ru-RU" w:bidi="ru-RU"/>
              </w:rPr>
              <w:t>Владение навыками сбора и первичной обработки информации на поисковом этапе проекта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C620B4" w14:textId="259B4540" w:rsidR="005D2FA8" w:rsidRPr="00425DD9" w:rsidRDefault="005D2FA8" w:rsidP="00425DD9">
            <w:pPr>
              <w:pStyle w:val="aff4"/>
              <w:ind w:left="142" w:right="127"/>
              <w:jc w:val="both"/>
              <w:rPr>
                <w:color w:val="000000"/>
                <w:szCs w:val="24"/>
                <w:lang w:eastAsia="ru-RU" w:bidi="ru-RU"/>
              </w:rPr>
            </w:pPr>
          </w:p>
        </w:tc>
      </w:tr>
      <w:tr w:rsidR="005D2FA8" w:rsidRPr="00425DD9" w14:paraId="58F96B06" w14:textId="77777777" w:rsidTr="005A3128">
        <w:trPr>
          <w:trHeight w:hRule="exact" w:val="1151"/>
          <w:jc w:val="center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AE8FFC5" w14:textId="351F760C" w:rsidR="005D2FA8" w:rsidRPr="00425DD9" w:rsidRDefault="005D2FA8" w:rsidP="00425DD9">
            <w:pPr>
              <w:pStyle w:val="aff4"/>
              <w:ind w:left="142" w:right="261"/>
              <w:jc w:val="both"/>
              <w:rPr>
                <w:color w:val="000000"/>
                <w:szCs w:val="24"/>
                <w:lang w:eastAsia="ru-RU" w:bidi="ru-RU"/>
              </w:rPr>
            </w:pPr>
            <w:r w:rsidRPr="00425DD9">
              <w:rPr>
                <w:color w:val="000000"/>
                <w:szCs w:val="24"/>
                <w:lang w:eastAsia="ru-RU" w:bidi="ru-RU"/>
              </w:rPr>
              <w:t>Владение навыками познавательной, учебно-</w:t>
            </w:r>
            <w:r w:rsidRPr="00425DD9">
              <w:rPr>
                <w:color w:val="000000"/>
                <w:szCs w:val="24"/>
                <w:lang w:eastAsia="ru-RU" w:bidi="ru-RU"/>
              </w:rPr>
              <w:softHyphen/>
              <w:t>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A8FCDC" w14:textId="1BFAEFBE" w:rsidR="005D2FA8" w:rsidRPr="00425DD9" w:rsidRDefault="005D2FA8" w:rsidP="00425DD9">
            <w:pPr>
              <w:pStyle w:val="aff4"/>
              <w:ind w:left="142" w:right="127"/>
              <w:jc w:val="both"/>
              <w:rPr>
                <w:color w:val="000000"/>
                <w:szCs w:val="24"/>
                <w:lang w:eastAsia="ru-RU" w:bidi="ru-RU"/>
              </w:rPr>
            </w:pPr>
          </w:p>
        </w:tc>
      </w:tr>
      <w:tr w:rsidR="005D2FA8" w:rsidRPr="00425DD9" w14:paraId="17C8DC73" w14:textId="77777777" w:rsidTr="005A3128">
        <w:trPr>
          <w:trHeight w:hRule="exact" w:val="1126"/>
          <w:jc w:val="center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38B9C9E" w14:textId="1C3BFB2B" w:rsidR="005D2FA8" w:rsidRPr="00425DD9" w:rsidRDefault="005D2FA8" w:rsidP="00425DD9">
            <w:pPr>
              <w:pStyle w:val="aff4"/>
              <w:ind w:left="142" w:right="261"/>
              <w:jc w:val="both"/>
              <w:rPr>
                <w:color w:val="000000"/>
                <w:szCs w:val="24"/>
                <w:lang w:eastAsia="ru-RU" w:bidi="ru-RU"/>
              </w:rPr>
            </w:pPr>
            <w:r w:rsidRPr="00425DD9">
              <w:rPr>
                <w:color w:val="000000"/>
                <w:szCs w:val="24"/>
                <w:lang w:eastAsia="ru-RU" w:bidi="ru-RU"/>
              </w:rPr>
              <w:t>Сформированность навыков проектной деятельности, а также самостоятельного применения приобретённых знаний и способов действий при решении различных задач, используя знания одного или нескольких учебных предметов или предметных областей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0458A0" w14:textId="2C4B103D" w:rsidR="005D2FA8" w:rsidRPr="00425DD9" w:rsidRDefault="005D2FA8" w:rsidP="00425DD9">
            <w:pPr>
              <w:pStyle w:val="aff4"/>
              <w:ind w:left="142" w:right="127"/>
              <w:jc w:val="both"/>
              <w:rPr>
                <w:color w:val="000000"/>
                <w:szCs w:val="24"/>
                <w:lang w:eastAsia="ru-RU" w:bidi="ru-RU"/>
              </w:rPr>
            </w:pPr>
          </w:p>
        </w:tc>
      </w:tr>
      <w:tr w:rsidR="005D2FA8" w:rsidRPr="00425DD9" w14:paraId="329C1C09" w14:textId="77777777" w:rsidTr="005A3128">
        <w:trPr>
          <w:trHeight w:hRule="exact" w:val="551"/>
          <w:jc w:val="center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FBDF7F4" w14:textId="441F6B66" w:rsidR="005D2FA8" w:rsidRPr="00425DD9" w:rsidRDefault="005D2FA8" w:rsidP="00425DD9">
            <w:pPr>
              <w:pStyle w:val="aff4"/>
              <w:ind w:left="142" w:right="261"/>
              <w:jc w:val="both"/>
              <w:rPr>
                <w:color w:val="000000"/>
                <w:szCs w:val="24"/>
                <w:lang w:eastAsia="ru-RU" w:bidi="ru-RU"/>
              </w:rPr>
            </w:pPr>
            <w:r w:rsidRPr="00425DD9">
              <w:rPr>
                <w:color w:val="000000"/>
                <w:szCs w:val="24"/>
                <w:lang w:eastAsia="ru-RU" w:bidi="ru-RU"/>
              </w:rPr>
              <w:t>Способность к инновационной, аналитической, творческой, интеллектуальной деятельности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DE0CC2" w14:textId="4F30B262" w:rsidR="005D2FA8" w:rsidRPr="00425DD9" w:rsidRDefault="005D2FA8" w:rsidP="00425DD9">
            <w:pPr>
              <w:pStyle w:val="aff4"/>
              <w:ind w:left="142" w:right="127"/>
              <w:jc w:val="both"/>
              <w:rPr>
                <w:color w:val="000000"/>
                <w:szCs w:val="24"/>
                <w:lang w:eastAsia="ru-RU" w:bidi="ru-RU"/>
              </w:rPr>
            </w:pPr>
          </w:p>
        </w:tc>
      </w:tr>
      <w:tr w:rsidR="005D2FA8" w:rsidRPr="00425DD9" w14:paraId="354FC559" w14:textId="77777777" w:rsidTr="005A3128">
        <w:trPr>
          <w:trHeight w:hRule="exact" w:val="573"/>
          <w:jc w:val="center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9EC4988" w14:textId="229DE0B0" w:rsidR="005D2FA8" w:rsidRPr="00425DD9" w:rsidRDefault="005D2FA8" w:rsidP="00425DD9">
            <w:pPr>
              <w:pStyle w:val="aff4"/>
              <w:ind w:left="142" w:right="261"/>
              <w:jc w:val="both"/>
              <w:rPr>
                <w:color w:val="000000"/>
                <w:szCs w:val="24"/>
                <w:lang w:eastAsia="ru-RU" w:bidi="ru-RU"/>
              </w:rPr>
            </w:pPr>
            <w:r w:rsidRPr="00425DD9">
              <w:rPr>
                <w:color w:val="000000"/>
                <w:szCs w:val="24"/>
                <w:lang w:eastAsia="ru-RU" w:bidi="ru-RU"/>
              </w:rPr>
              <w:t>Сформированность навыков коммуникативной, учебно-исследовательской деятельности, критического мышления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CDAC16" w14:textId="32C08337" w:rsidR="005D2FA8" w:rsidRPr="00425DD9" w:rsidRDefault="005D2FA8" w:rsidP="00425DD9">
            <w:pPr>
              <w:pStyle w:val="aff4"/>
              <w:ind w:left="142" w:right="127"/>
              <w:jc w:val="both"/>
              <w:rPr>
                <w:color w:val="000000"/>
                <w:szCs w:val="24"/>
                <w:lang w:eastAsia="ru-RU" w:bidi="ru-RU"/>
              </w:rPr>
            </w:pPr>
          </w:p>
        </w:tc>
      </w:tr>
      <w:tr w:rsidR="005D2FA8" w:rsidRPr="00425DD9" w14:paraId="4E41D731" w14:textId="77777777" w:rsidTr="005A3128">
        <w:trPr>
          <w:trHeight w:hRule="exact" w:val="310"/>
          <w:jc w:val="center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3CD9E61" w14:textId="223CD01A" w:rsidR="005D2FA8" w:rsidRPr="00425DD9" w:rsidRDefault="005D2FA8" w:rsidP="005D2FA8">
            <w:pPr>
              <w:pStyle w:val="aff4"/>
              <w:ind w:left="142" w:right="120"/>
              <w:jc w:val="both"/>
              <w:rPr>
                <w:color w:val="000000"/>
                <w:szCs w:val="24"/>
                <w:lang w:eastAsia="ru-RU" w:bidi="ru-RU"/>
              </w:rPr>
            </w:pPr>
            <w:r w:rsidRPr="00425DD9">
              <w:rPr>
                <w:color w:val="000000"/>
                <w:szCs w:val="24"/>
                <w:lang w:eastAsia="ru-RU" w:bidi="ru-RU"/>
              </w:rPr>
              <w:t>знания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1B823" w14:textId="765E263E" w:rsidR="005D2FA8" w:rsidRDefault="005A3128" w:rsidP="00227F60">
            <w:pPr>
              <w:pStyle w:val="aff4"/>
              <w:ind w:left="142" w:right="127"/>
              <w:jc w:val="center"/>
              <w:rPr>
                <w:color w:val="000000"/>
                <w:szCs w:val="24"/>
                <w:lang w:eastAsia="ru-RU" w:bidi="ru-RU"/>
              </w:rPr>
            </w:pPr>
            <w:r>
              <w:rPr>
                <w:color w:val="000000"/>
                <w:szCs w:val="24"/>
                <w:lang w:eastAsia="ru-RU" w:bidi="ru-RU"/>
              </w:rPr>
              <w:t>З</w:t>
            </w:r>
            <w:r w:rsidR="005D2FA8" w:rsidRPr="00425DD9">
              <w:rPr>
                <w:color w:val="000000"/>
                <w:szCs w:val="24"/>
                <w:lang w:eastAsia="ru-RU" w:bidi="ru-RU"/>
              </w:rPr>
              <w:t>ащит</w:t>
            </w:r>
            <w:r w:rsidR="005D2FA8">
              <w:rPr>
                <w:color w:val="000000"/>
                <w:szCs w:val="24"/>
                <w:lang w:eastAsia="ru-RU" w:bidi="ru-RU"/>
              </w:rPr>
              <w:t>а</w:t>
            </w:r>
            <w:r w:rsidR="005D2FA8" w:rsidRPr="00425DD9">
              <w:rPr>
                <w:color w:val="000000"/>
                <w:szCs w:val="24"/>
                <w:lang w:eastAsia="ru-RU" w:bidi="ru-RU"/>
              </w:rPr>
              <w:t xml:space="preserve"> проекта</w:t>
            </w:r>
          </w:p>
        </w:tc>
      </w:tr>
      <w:tr w:rsidR="005D2FA8" w:rsidRPr="00425DD9" w14:paraId="4EB65089" w14:textId="77777777" w:rsidTr="005A3128">
        <w:trPr>
          <w:trHeight w:hRule="exact" w:val="285"/>
          <w:jc w:val="center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20661CE" w14:textId="120835E3" w:rsidR="005D2FA8" w:rsidRPr="00425DD9" w:rsidRDefault="005D2FA8" w:rsidP="005D2FA8">
            <w:pPr>
              <w:pStyle w:val="aff4"/>
              <w:ind w:left="142" w:right="120"/>
              <w:jc w:val="both"/>
              <w:rPr>
                <w:color w:val="000000"/>
                <w:szCs w:val="24"/>
                <w:lang w:eastAsia="ru-RU" w:bidi="ru-RU"/>
              </w:rPr>
            </w:pPr>
            <w:r w:rsidRPr="00425DD9">
              <w:rPr>
                <w:color w:val="000000"/>
                <w:szCs w:val="24"/>
                <w:lang w:eastAsia="ru-RU" w:bidi="ru-RU"/>
              </w:rPr>
              <w:t>Сформированность представлений о современной проектной культуре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2D947" w14:textId="50D80D65" w:rsidR="005D2FA8" w:rsidRDefault="005D2FA8" w:rsidP="005D2FA8">
            <w:pPr>
              <w:pStyle w:val="aff4"/>
              <w:ind w:left="142" w:right="127"/>
              <w:jc w:val="both"/>
              <w:rPr>
                <w:color w:val="000000"/>
                <w:szCs w:val="24"/>
                <w:lang w:eastAsia="ru-RU" w:bidi="ru-RU"/>
              </w:rPr>
            </w:pPr>
          </w:p>
        </w:tc>
      </w:tr>
      <w:tr w:rsidR="005D2FA8" w:rsidRPr="00425DD9" w14:paraId="01C21B9B" w14:textId="77777777" w:rsidTr="005A3128">
        <w:trPr>
          <w:trHeight w:hRule="exact" w:val="559"/>
          <w:jc w:val="center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778A317" w14:textId="60080108" w:rsidR="005D2FA8" w:rsidRPr="00425DD9" w:rsidRDefault="005D2FA8" w:rsidP="005D2FA8">
            <w:pPr>
              <w:pStyle w:val="aff4"/>
              <w:ind w:left="142" w:right="120"/>
              <w:jc w:val="both"/>
              <w:rPr>
                <w:color w:val="000000"/>
                <w:szCs w:val="24"/>
                <w:lang w:eastAsia="ru-RU" w:bidi="ru-RU"/>
              </w:rPr>
            </w:pPr>
            <w:r w:rsidRPr="00425DD9">
              <w:rPr>
                <w:color w:val="000000"/>
                <w:szCs w:val="24"/>
                <w:lang w:eastAsia="ru-RU" w:bidi="ru-RU"/>
              </w:rPr>
              <w:t>Сформированность представлений о сущности понятия проекта, классификации проектов, основных этапов развития проекта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5649F" w14:textId="6757BFE1" w:rsidR="005D2FA8" w:rsidRDefault="005D2FA8" w:rsidP="005D2FA8">
            <w:pPr>
              <w:pStyle w:val="aff4"/>
              <w:ind w:left="142" w:right="127"/>
              <w:jc w:val="both"/>
              <w:rPr>
                <w:color w:val="000000"/>
                <w:szCs w:val="24"/>
                <w:lang w:eastAsia="ru-RU" w:bidi="ru-RU"/>
              </w:rPr>
            </w:pPr>
          </w:p>
        </w:tc>
      </w:tr>
      <w:tr w:rsidR="005D2FA8" w:rsidRPr="00425DD9" w14:paraId="08DE359F" w14:textId="77777777" w:rsidTr="005A3128">
        <w:trPr>
          <w:trHeight w:hRule="exact" w:val="284"/>
          <w:jc w:val="center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29660F8" w14:textId="2E1C7942" w:rsidR="005D2FA8" w:rsidRPr="00425DD9" w:rsidRDefault="005D2FA8" w:rsidP="005D2FA8">
            <w:pPr>
              <w:pStyle w:val="aff4"/>
              <w:ind w:left="142" w:right="120"/>
              <w:jc w:val="both"/>
              <w:rPr>
                <w:color w:val="000000"/>
                <w:szCs w:val="24"/>
                <w:lang w:eastAsia="ru-RU" w:bidi="ru-RU"/>
              </w:rPr>
            </w:pPr>
            <w:r w:rsidRPr="00425DD9">
              <w:rPr>
                <w:color w:val="000000"/>
                <w:szCs w:val="24"/>
                <w:lang w:eastAsia="ru-RU" w:bidi="ru-RU"/>
              </w:rPr>
              <w:t>Владение алгоритмом анализа проблемы, цели, задач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2F8C4" w14:textId="77777777" w:rsidR="005D2FA8" w:rsidRDefault="005D2FA8" w:rsidP="005D2FA8">
            <w:pPr>
              <w:pStyle w:val="aff4"/>
              <w:ind w:left="142" w:right="127"/>
              <w:jc w:val="both"/>
              <w:rPr>
                <w:color w:val="000000"/>
                <w:szCs w:val="24"/>
                <w:lang w:eastAsia="ru-RU" w:bidi="ru-RU"/>
              </w:rPr>
            </w:pPr>
          </w:p>
        </w:tc>
      </w:tr>
      <w:tr w:rsidR="005D2FA8" w:rsidRPr="00425DD9" w14:paraId="54D43876" w14:textId="77777777" w:rsidTr="005A3128">
        <w:trPr>
          <w:trHeight w:hRule="exact" w:val="571"/>
          <w:jc w:val="center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67A5E4E" w14:textId="6C86EBDE" w:rsidR="005D2FA8" w:rsidRPr="00425DD9" w:rsidRDefault="005D2FA8" w:rsidP="005D2FA8">
            <w:pPr>
              <w:pStyle w:val="aff4"/>
              <w:ind w:left="142" w:right="120"/>
              <w:jc w:val="both"/>
              <w:rPr>
                <w:color w:val="000000"/>
                <w:szCs w:val="24"/>
                <w:lang w:eastAsia="ru-RU" w:bidi="ru-RU"/>
              </w:rPr>
            </w:pPr>
            <w:r w:rsidRPr="00425DD9">
              <w:rPr>
                <w:color w:val="000000"/>
                <w:szCs w:val="24"/>
                <w:lang w:eastAsia="ru-RU" w:bidi="ru-RU"/>
              </w:rPr>
              <w:t>Сформированность представлений о требованиях к оформлению и защите проекта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0A204" w14:textId="77777777" w:rsidR="005D2FA8" w:rsidRDefault="005D2FA8" w:rsidP="005D2FA8">
            <w:pPr>
              <w:pStyle w:val="aff4"/>
              <w:ind w:left="142" w:right="127"/>
              <w:jc w:val="both"/>
              <w:rPr>
                <w:color w:val="000000"/>
                <w:szCs w:val="24"/>
                <w:lang w:eastAsia="ru-RU" w:bidi="ru-RU"/>
              </w:rPr>
            </w:pPr>
          </w:p>
        </w:tc>
      </w:tr>
    </w:tbl>
    <w:p w14:paraId="6648B287" w14:textId="0DF5C63A" w:rsidR="00425DD9" w:rsidRPr="00425DD9" w:rsidRDefault="00425DD9" w:rsidP="00425DD9">
      <w:pPr>
        <w:pStyle w:val="17"/>
        <w:spacing w:after="260"/>
        <w:ind w:left="142" w:right="-710" w:firstLine="820"/>
        <w:jc w:val="both"/>
        <w:rPr>
          <w:color w:val="000000"/>
          <w:szCs w:val="24"/>
          <w:lang w:eastAsia="ru-RU" w:bidi="ru-RU"/>
        </w:rPr>
      </w:pPr>
    </w:p>
    <w:p w14:paraId="28C2691A" w14:textId="4546CF9B" w:rsidR="00425DD9" w:rsidRPr="00425DD9" w:rsidRDefault="00425DD9" w:rsidP="00425DD9">
      <w:pPr>
        <w:pStyle w:val="17"/>
        <w:spacing w:after="260"/>
        <w:ind w:left="142" w:right="-710" w:firstLine="820"/>
        <w:jc w:val="both"/>
        <w:rPr>
          <w:color w:val="000000"/>
          <w:szCs w:val="24"/>
          <w:lang w:eastAsia="ru-RU" w:bidi="ru-RU"/>
        </w:rPr>
      </w:pPr>
    </w:p>
    <w:p w14:paraId="46D8D249" w14:textId="77777777" w:rsidR="00681DFD" w:rsidRPr="00681DFD" w:rsidRDefault="00681DFD" w:rsidP="00681DFD"/>
    <w:sectPr w:rsidR="00681DFD" w:rsidRPr="00681DFD" w:rsidSect="008817B8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B46BC6" w14:textId="77777777" w:rsidR="009C765B" w:rsidRDefault="009C765B" w:rsidP="0035118E">
      <w:pPr>
        <w:spacing w:after="0" w:line="240" w:lineRule="auto"/>
      </w:pPr>
      <w:r>
        <w:separator/>
      </w:r>
    </w:p>
  </w:endnote>
  <w:endnote w:type="continuationSeparator" w:id="0">
    <w:p w14:paraId="32F90BA1" w14:textId="77777777" w:rsidR="009C765B" w:rsidRDefault="009C765B" w:rsidP="003511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nion Pro">
    <w:altName w:val="Minion Pro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37878122"/>
      <w:docPartObj>
        <w:docPartGallery w:val="Page Numbers (Bottom of Page)"/>
        <w:docPartUnique/>
      </w:docPartObj>
    </w:sdtPr>
    <w:sdtEndPr/>
    <w:sdtContent>
      <w:p w14:paraId="49C80401" w14:textId="7222FCAE" w:rsidR="00406D9A" w:rsidRDefault="00406D9A">
        <w:pPr>
          <w:pStyle w:val="af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6B98">
          <w:rPr>
            <w:noProof/>
          </w:rPr>
          <w:t>2</w:t>
        </w:r>
        <w:r>
          <w:fldChar w:fldCharType="end"/>
        </w:r>
      </w:p>
    </w:sdtContent>
  </w:sdt>
  <w:p w14:paraId="5942891E" w14:textId="77777777" w:rsidR="00406D9A" w:rsidRDefault="00406D9A">
    <w:pPr>
      <w:pStyle w:val="af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05B8D" w14:textId="77777777" w:rsidR="00406D9A" w:rsidRDefault="00406D9A">
    <w:pPr>
      <w:spacing w:line="1" w:lineRule="exact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62DABE7" wp14:editId="4F31D382">
              <wp:simplePos x="0" y="0"/>
              <wp:positionH relativeFrom="page">
                <wp:posOffset>4089197</wp:posOffset>
              </wp:positionH>
              <wp:positionV relativeFrom="page">
                <wp:posOffset>6825082</wp:posOffset>
              </wp:positionV>
              <wp:extent cx="380390" cy="270662"/>
              <wp:effectExtent l="0" t="0" r="0" b="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0390" cy="270662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43C9D7DA" w14:textId="77777777" w:rsidR="00406D9A" w:rsidRDefault="00406D9A">
                          <w:pPr>
                            <w:pStyle w:val="26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0678A1" w:rsidRPr="000678A1">
                            <w:rPr>
                              <w:noProof/>
                              <w:color w:val="000000"/>
                              <w:sz w:val="24"/>
                              <w:szCs w:val="24"/>
                              <w:lang w:eastAsia="ru-RU" w:bidi="ru-RU"/>
                            </w:rPr>
                            <w:t>5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2DABE7" id="_x0000_t202" coordsize="21600,21600" o:spt="202" path="m,l,21600r21600,l21600,xe">
              <v:stroke joinstyle="miter"/>
              <v:path gradientshapeok="t" o:connecttype="rect"/>
            </v:shapetype>
            <v:shape id="Shape 3" o:spid="_x0000_s1026" type="#_x0000_t202" style="position:absolute;margin-left:322pt;margin-top:537.4pt;width:29.95pt;height:21.3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" filled="f" stroked="f">
              <v:textbox inset="0,0,0,0">
                <w:txbxContent>
                  <w:p w14:paraId="43C9D7DA" w14:textId="77777777" w:rsidR="00406D9A" w:rsidRDefault="00406D9A">
                    <w:pPr>
                      <w:pStyle w:val="26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0678A1" w:rsidRPr="000678A1">
                      <w:rPr>
                        <w:noProof/>
                        <w:color w:val="000000"/>
                        <w:sz w:val="24"/>
                        <w:szCs w:val="24"/>
                        <w:lang w:eastAsia="ru-RU" w:bidi="ru-RU"/>
                      </w:rPr>
                      <w:t>5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1860407"/>
      <w:docPartObj>
        <w:docPartGallery w:val="Page Numbers (Bottom of Page)"/>
        <w:docPartUnique/>
      </w:docPartObj>
    </w:sdtPr>
    <w:sdtEndPr/>
    <w:sdtContent>
      <w:p w14:paraId="60EBF277" w14:textId="610DC02D" w:rsidR="00406D9A" w:rsidRDefault="00406D9A">
        <w:pPr>
          <w:pStyle w:val="af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7753">
          <w:rPr>
            <w:noProof/>
          </w:rPr>
          <w:t>9</w:t>
        </w:r>
        <w:r>
          <w:fldChar w:fldCharType="end"/>
        </w:r>
      </w:p>
    </w:sdtContent>
  </w:sdt>
  <w:p w14:paraId="20D4C172" w14:textId="0780528F" w:rsidR="00406D9A" w:rsidRDefault="00406D9A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3FA09C" w14:textId="77777777" w:rsidR="009C765B" w:rsidRDefault="009C765B" w:rsidP="0035118E">
      <w:pPr>
        <w:spacing w:after="0" w:line="240" w:lineRule="auto"/>
      </w:pPr>
      <w:r>
        <w:separator/>
      </w:r>
    </w:p>
  </w:footnote>
  <w:footnote w:type="continuationSeparator" w:id="0">
    <w:p w14:paraId="7E9A6FFA" w14:textId="77777777" w:rsidR="009C765B" w:rsidRDefault="009C765B" w:rsidP="003511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50794"/>
    <w:multiLevelType w:val="multilevel"/>
    <w:tmpl w:val="C23856F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6244B5"/>
    <w:multiLevelType w:val="multilevel"/>
    <w:tmpl w:val="1BA62228"/>
    <w:lvl w:ilvl="0">
      <w:start w:val="2"/>
      <w:numFmt w:val="decimal"/>
      <w:lvlText w:val="%1."/>
      <w:lvlJc w:val="left"/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0E72F2"/>
    <w:multiLevelType w:val="multilevel"/>
    <w:tmpl w:val="1DEA25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621287B"/>
    <w:multiLevelType w:val="hybridMultilevel"/>
    <w:tmpl w:val="522CBD5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CC5E0B"/>
    <w:multiLevelType w:val="hybridMultilevel"/>
    <w:tmpl w:val="4C84FB4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D16F73"/>
    <w:multiLevelType w:val="hybridMultilevel"/>
    <w:tmpl w:val="9CC82FFC"/>
    <w:lvl w:ilvl="0" w:tplc="EDA6838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D77DE7"/>
    <w:multiLevelType w:val="hybridMultilevel"/>
    <w:tmpl w:val="B15455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B52A20"/>
    <w:multiLevelType w:val="hybridMultilevel"/>
    <w:tmpl w:val="8B0CF078"/>
    <w:lvl w:ilvl="0" w:tplc="1C52F228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942992"/>
    <w:multiLevelType w:val="hybridMultilevel"/>
    <w:tmpl w:val="EBDE4B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7A4A2F"/>
    <w:multiLevelType w:val="multilevel"/>
    <w:tmpl w:val="4C42D8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AD1176F"/>
    <w:multiLevelType w:val="hybridMultilevel"/>
    <w:tmpl w:val="54DAA21C"/>
    <w:lvl w:ilvl="0" w:tplc="0419000D">
      <w:start w:val="1"/>
      <w:numFmt w:val="bullet"/>
      <w:lvlText w:val=""/>
      <w:lvlJc w:val="left"/>
      <w:pPr>
        <w:ind w:left="87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2" w:hanging="360"/>
      </w:pPr>
      <w:rPr>
        <w:rFonts w:ascii="Wingdings" w:hAnsi="Wingdings" w:hint="default"/>
      </w:rPr>
    </w:lvl>
  </w:abstractNum>
  <w:abstractNum w:abstractNumId="11" w15:restartNumberingAfterBreak="0">
    <w:nsid w:val="6DCE5173"/>
    <w:multiLevelType w:val="multilevel"/>
    <w:tmpl w:val="F44480F0"/>
    <w:lvl w:ilvl="0">
      <w:start w:val="3"/>
      <w:numFmt w:val="decimal"/>
      <w:lvlText w:val="%1"/>
      <w:lvlJc w:val="left"/>
      <w:pPr>
        <w:ind w:left="720" w:hanging="360"/>
      </w:pPr>
      <w:rPr>
        <w:rFonts w:hint="default"/>
        <w:b/>
        <w:color w:val="000000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  <w:b/>
        <w:color w:val="00000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/>
        <w:color w:val="00000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  <w:color w:val="00000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  <w:color w:val="00000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  <w:color w:val="000000"/>
      </w:rPr>
    </w:lvl>
  </w:abstractNum>
  <w:abstractNum w:abstractNumId="12" w15:restartNumberingAfterBreak="0">
    <w:nsid w:val="798A6F2B"/>
    <w:multiLevelType w:val="hybridMultilevel"/>
    <w:tmpl w:val="4660648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9"/>
  </w:num>
  <w:num w:numId="4">
    <w:abstractNumId w:val="11"/>
  </w:num>
  <w:num w:numId="5">
    <w:abstractNumId w:val="1"/>
  </w:num>
  <w:num w:numId="6">
    <w:abstractNumId w:val="10"/>
  </w:num>
  <w:num w:numId="7">
    <w:abstractNumId w:val="8"/>
  </w:num>
  <w:num w:numId="8">
    <w:abstractNumId w:val="12"/>
  </w:num>
  <w:num w:numId="9">
    <w:abstractNumId w:val="4"/>
  </w:num>
  <w:num w:numId="10">
    <w:abstractNumId w:val="6"/>
  </w:num>
  <w:num w:numId="11">
    <w:abstractNumId w:val="3"/>
  </w:num>
  <w:num w:numId="12">
    <w:abstractNumId w:val="5"/>
  </w:num>
  <w:num w:numId="13">
    <w:abstractNumId w:val="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08"/>
  <w:drawingGridHorizontalSpacing w:val="12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1EE"/>
    <w:rsid w:val="00015972"/>
    <w:rsid w:val="00051A95"/>
    <w:rsid w:val="000678A1"/>
    <w:rsid w:val="0008614D"/>
    <w:rsid w:val="000C3E82"/>
    <w:rsid w:val="000D56CA"/>
    <w:rsid w:val="00146B98"/>
    <w:rsid w:val="00186790"/>
    <w:rsid w:val="001A6193"/>
    <w:rsid w:val="001E3E7F"/>
    <w:rsid w:val="00214F93"/>
    <w:rsid w:val="00227F60"/>
    <w:rsid w:val="00310089"/>
    <w:rsid w:val="0032097A"/>
    <w:rsid w:val="0035118E"/>
    <w:rsid w:val="003539B4"/>
    <w:rsid w:val="003625D0"/>
    <w:rsid w:val="00373685"/>
    <w:rsid w:val="00396B25"/>
    <w:rsid w:val="003C69CD"/>
    <w:rsid w:val="003D1C56"/>
    <w:rsid w:val="00406D9A"/>
    <w:rsid w:val="00425DD9"/>
    <w:rsid w:val="004553C5"/>
    <w:rsid w:val="004D7C2C"/>
    <w:rsid w:val="00581069"/>
    <w:rsid w:val="00581D11"/>
    <w:rsid w:val="005A3128"/>
    <w:rsid w:val="005D2FA8"/>
    <w:rsid w:val="005D51EE"/>
    <w:rsid w:val="00664CC7"/>
    <w:rsid w:val="00681DFD"/>
    <w:rsid w:val="00690791"/>
    <w:rsid w:val="006A45E1"/>
    <w:rsid w:val="007244DC"/>
    <w:rsid w:val="00754C1B"/>
    <w:rsid w:val="007A127C"/>
    <w:rsid w:val="007D4345"/>
    <w:rsid w:val="007E0AAC"/>
    <w:rsid w:val="007E3D85"/>
    <w:rsid w:val="007F6A67"/>
    <w:rsid w:val="00802C03"/>
    <w:rsid w:val="008609A4"/>
    <w:rsid w:val="00864676"/>
    <w:rsid w:val="00864E5C"/>
    <w:rsid w:val="008817B8"/>
    <w:rsid w:val="009248A7"/>
    <w:rsid w:val="00941B01"/>
    <w:rsid w:val="009449B9"/>
    <w:rsid w:val="009A3A44"/>
    <w:rsid w:val="009C765B"/>
    <w:rsid w:val="009D235D"/>
    <w:rsid w:val="009D5239"/>
    <w:rsid w:val="00A7377D"/>
    <w:rsid w:val="00A8374B"/>
    <w:rsid w:val="00AC2D8F"/>
    <w:rsid w:val="00AF7753"/>
    <w:rsid w:val="00B05534"/>
    <w:rsid w:val="00B13830"/>
    <w:rsid w:val="00B2530B"/>
    <w:rsid w:val="00B406F1"/>
    <w:rsid w:val="00B40FFF"/>
    <w:rsid w:val="00B47541"/>
    <w:rsid w:val="00B82BD6"/>
    <w:rsid w:val="00B9165F"/>
    <w:rsid w:val="00BE0E5F"/>
    <w:rsid w:val="00C3312B"/>
    <w:rsid w:val="00C541DD"/>
    <w:rsid w:val="00C671FB"/>
    <w:rsid w:val="00CA59EA"/>
    <w:rsid w:val="00CE1BD0"/>
    <w:rsid w:val="00D04237"/>
    <w:rsid w:val="00D55C0C"/>
    <w:rsid w:val="00D6643C"/>
    <w:rsid w:val="00D72EF3"/>
    <w:rsid w:val="00D731B0"/>
    <w:rsid w:val="00D8088F"/>
    <w:rsid w:val="00DB4217"/>
    <w:rsid w:val="00DC7AF3"/>
    <w:rsid w:val="00DF0736"/>
    <w:rsid w:val="00E2271E"/>
    <w:rsid w:val="00E31D7E"/>
    <w:rsid w:val="00E36574"/>
    <w:rsid w:val="00E44835"/>
    <w:rsid w:val="00EB76A7"/>
    <w:rsid w:val="00EC7918"/>
    <w:rsid w:val="00F03F3B"/>
    <w:rsid w:val="00F275F0"/>
    <w:rsid w:val="00FA660C"/>
    <w:rsid w:val="00FE2975"/>
    <w:rsid w:val="00FE4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7A7166F"/>
  <w15:docId w15:val="{F095D3EA-0CCB-4B99-8344-CE54EA970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59EA"/>
  </w:style>
  <w:style w:type="paragraph" w:styleId="1">
    <w:name w:val="heading 1"/>
    <w:basedOn w:val="a"/>
    <w:next w:val="a"/>
    <w:link w:val="10"/>
    <w:qFormat/>
    <w:rsid w:val="003C69CD"/>
    <w:pPr>
      <w:keepNext/>
      <w:autoSpaceDE w:val="0"/>
      <w:autoSpaceDN w:val="0"/>
      <w:spacing w:after="0" w:line="240" w:lineRule="auto"/>
      <w:ind w:firstLine="284"/>
      <w:outlineLvl w:val="0"/>
    </w:pPr>
    <w:rPr>
      <w:rFonts w:eastAsia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D51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14F93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3C69CD"/>
    <w:rPr>
      <w:rFonts w:eastAsia="Times New Roman" w:cs="Times New Roman"/>
      <w:szCs w:val="24"/>
    </w:rPr>
  </w:style>
  <w:style w:type="numbering" w:customStyle="1" w:styleId="11">
    <w:name w:val="Нет списка1"/>
    <w:next w:val="a2"/>
    <w:uiPriority w:val="99"/>
    <w:semiHidden/>
    <w:rsid w:val="003C69CD"/>
  </w:style>
  <w:style w:type="paragraph" w:styleId="a5">
    <w:name w:val="Normal (Web)"/>
    <w:basedOn w:val="a"/>
    <w:uiPriority w:val="99"/>
    <w:rsid w:val="003C69CD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styleId="2">
    <w:name w:val="List 2"/>
    <w:basedOn w:val="a"/>
    <w:rsid w:val="003C69CD"/>
    <w:pPr>
      <w:spacing w:after="0" w:line="240" w:lineRule="auto"/>
      <w:ind w:left="566" w:hanging="283"/>
    </w:pPr>
    <w:rPr>
      <w:rFonts w:eastAsia="Times New Roman" w:cs="Times New Roman"/>
      <w:szCs w:val="24"/>
      <w:lang w:eastAsia="ru-RU"/>
    </w:rPr>
  </w:style>
  <w:style w:type="paragraph" w:styleId="20">
    <w:name w:val="Body Text Indent 2"/>
    <w:basedOn w:val="a"/>
    <w:link w:val="21"/>
    <w:rsid w:val="003C69CD"/>
    <w:pPr>
      <w:spacing w:after="120" w:line="480" w:lineRule="auto"/>
      <w:ind w:left="283"/>
    </w:pPr>
    <w:rPr>
      <w:rFonts w:eastAsia="Times New Roman" w:cs="Times New Roman"/>
      <w:szCs w:val="24"/>
    </w:rPr>
  </w:style>
  <w:style w:type="character" w:customStyle="1" w:styleId="21">
    <w:name w:val="Основной текст с отступом 2 Знак"/>
    <w:basedOn w:val="a0"/>
    <w:link w:val="20"/>
    <w:rsid w:val="003C69CD"/>
    <w:rPr>
      <w:rFonts w:eastAsia="Times New Roman" w:cs="Times New Roman"/>
      <w:szCs w:val="24"/>
    </w:rPr>
  </w:style>
  <w:style w:type="character" w:styleId="a6">
    <w:name w:val="Strong"/>
    <w:uiPriority w:val="22"/>
    <w:qFormat/>
    <w:rsid w:val="003C69CD"/>
    <w:rPr>
      <w:b/>
      <w:bCs/>
    </w:rPr>
  </w:style>
  <w:style w:type="paragraph" w:styleId="a7">
    <w:name w:val="footnote text"/>
    <w:basedOn w:val="a"/>
    <w:link w:val="a8"/>
    <w:semiHidden/>
    <w:rsid w:val="003C69CD"/>
    <w:pPr>
      <w:spacing w:after="0" w:line="240" w:lineRule="auto"/>
    </w:pPr>
    <w:rPr>
      <w:rFonts w:eastAsia="Times New Roman" w:cs="Times New Roman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semiHidden/>
    <w:rsid w:val="003C69CD"/>
    <w:rPr>
      <w:rFonts w:eastAsia="Times New Roman" w:cs="Times New Roman"/>
      <w:sz w:val="20"/>
      <w:szCs w:val="20"/>
      <w:lang w:eastAsia="ru-RU"/>
    </w:rPr>
  </w:style>
  <w:style w:type="character" w:styleId="a9">
    <w:name w:val="footnote reference"/>
    <w:semiHidden/>
    <w:rsid w:val="003C69CD"/>
    <w:rPr>
      <w:vertAlign w:val="superscript"/>
    </w:rPr>
  </w:style>
  <w:style w:type="paragraph" w:styleId="aa">
    <w:name w:val="Balloon Text"/>
    <w:basedOn w:val="a"/>
    <w:link w:val="ab"/>
    <w:semiHidden/>
    <w:rsid w:val="003C69CD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b">
    <w:name w:val="Текст выноски Знак"/>
    <w:basedOn w:val="a0"/>
    <w:link w:val="aa"/>
    <w:semiHidden/>
    <w:rsid w:val="003C69CD"/>
    <w:rPr>
      <w:rFonts w:ascii="Tahoma" w:eastAsia="Times New Roman" w:hAnsi="Tahoma" w:cs="Times New Roman"/>
      <w:sz w:val="16"/>
      <w:szCs w:val="16"/>
    </w:rPr>
  </w:style>
  <w:style w:type="paragraph" w:styleId="22">
    <w:name w:val="Body Text 2"/>
    <w:basedOn w:val="a"/>
    <w:link w:val="23"/>
    <w:rsid w:val="003C69CD"/>
    <w:pPr>
      <w:spacing w:after="120" w:line="480" w:lineRule="auto"/>
    </w:pPr>
    <w:rPr>
      <w:rFonts w:eastAsia="Times New Roman" w:cs="Times New Roman"/>
      <w:szCs w:val="24"/>
    </w:rPr>
  </w:style>
  <w:style w:type="character" w:customStyle="1" w:styleId="23">
    <w:name w:val="Основной текст 2 Знак"/>
    <w:basedOn w:val="a0"/>
    <w:link w:val="22"/>
    <w:rsid w:val="003C69CD"/>
    <w:rPr>
      <w:rFonts w:eastAsia="Times New Roman" w:cs="Times New Roman"/>
      <w:szCs w:val="24"/>
    </w:rPr>
  </w:style>
  <w:style w:type="paragraph" w:styleId="ac">
    <w:name w:val="Body Text"/>
    <w:basedOn w:val="a"/>
    <w:link w:val="ad"/>
    <w:rsid w:val="003C69CD"/>
    <w:pPr>
      <w:spacing w:after="120" w:line="240" w:lineRule="auto"/>
    </w:pPr>
    <w:rPr>
      <w:rFonts w:eastAsia="Times New Roman" w:cs="Times New Roman"/>
      <w:szCs w:val="24"/>
      <w:lang w:eastAsia="ru-RU"/>
    </w:rPr>
  </w:style>
  <w:style w:type="character" w:customStyle="1" w:styleId="ad">
    <w:name w:val="Основной текст Знак"/>
    <w:basedOn w:val="a0"/>
    <w:link w:val="ac"/>
    <w:rsid w:val="003C69CD"/>
    <w:rPr>
      <w:rFonts w:eastAsia="Times New Roman" w:cs="Times New Roman"/>
      <w:szCs w:val="24"/>
      <w:lang w:eastAsia="ru-RU"/>
    </w:rPr>
  </w:style>
  <w:style w:type="character" w:styleId="ae">
    <w:name w:val="annotation reference"/>
    <w:semiHidden/>
    <w:rsid w:val="003C69CD"/>
    <w:rPr>
      <w:sz w:val="16"/>
      <w:szCs w:val="16"/>
    </w:rPr>
  </w:style>
  <w:style w:type="paragraph" w:styleId="af">
    <w:name w:val="annotation text"/>
    <w:basedOn w:val="a"/>
    <w:link w:val="af0"/>
    <w:semiHidden/>
    <w:rsid w:val="003C69CD"/>
    <w:pPr>
      <w:spacing w:after="0" w:line="240" w:lineRule="auto"/>
    </w:pPr>
    <w:rPr>
      <w:rFonts w:eastAsia="Times New Roman" w:cs="Times New Roman"/>
      <w:sz w:val="20"/>
      <w:szCs w:val="20"/>
      <w:lang w:eastAsia="ru-RU"/>
    </w:rPr>
  </w:style>
  <w:style w:type="character" w:customStyle="1" w:styleId="af0">
    <w:name w:val="Текст примечания Знак"/>
    <w:basedOn w:val="a0"/>
    <w:link w:val="af"/>
    <w:semiHidden/>
    <w:rsid w:val="003C69CD"/>
    <w:rPr>
      <w:rFonts w:eastAsia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semiHidden/>
    <w:rsid w:val="003C69CD"/>
    <w:rPr>
      <w:b/>
      <w:bCs/>
    </w:rPr>
  </w:style>
  <w:style w:type="character" w:customStyle="1" w:styleId="af2">
    <w:name w:val="Тема примечания Знак"/>
    <w:basedOn w:val="af0"/>
    <w:link w:val="af1"/>
    <w:semiHidden/>
    <w:rsid w:val="003C69CD"/>
    <w:rPr>
      <w:rFonts w:eastAsia="Times New Roman" w:cs="Times New Roman"/>
      <w:b/>
      <w:bCs/>
      <w:sz w:val="20"/>
      <w:szCs w:val="20"/>
      <w:lang w:eastAsia="ru-RU"/>
    </w:rPr>
  </w:style>
  <w:style w:type="paragraph" w:customStyle="1" w:styleId="af3">
    <w:name w:val="Знак"/>
    <w:basedOn w:val="a"/>
    <w:rsid w:val="003C69C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eastAsia="ru-RU"/>
    </w:rPr>
  </w:style>
  <w:style w:type="table" w:styleId="12">
    <w:name w:val="Table Grid 1"/>
    <w:basedOn w:val="a1"/>
    <w:rsid w:val="003C69CD"/>
    <w:pPr>
      <w:spacing w:after="0" w:line="240" w:lineRule="auto"/>
    </w:pPr>
    <w:rPr>
      <w:rFonts w:eastAsia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4">
    <w:name w:val="footer"/>
    <w:basedOn w:val="a"/>
    <w:link w:val="af5"/>
    <w:uiPriority w:val="99"/>
    <w:rsid w:val="003C69CD"/>
    <w:pPr>
      <w:tabs>
        <w:tab w:val="center" w:pos="4677"/>
        <w:tab w:val="right" w:pos="9355"/>
      </w:tabs>
      <w:spacing w:after="0" w:line="240" w:lineRule="auto"/>
    </w:pPr>
    <w:rPr>
      <w:rFonts w:eastAsia="Times New Roman" w:cs="Times New Roman"/>
      <w:szCs w:val="24"/>
    </w:rPr>
  </w:style>
  <w:style w:type="character" w:customStyle="1" w:styleId="af5">
    <w:name w:val="Нижний колонтитул Знак"/>
    <w:basedOn w:val="a0"/>
    <w:link w:val="af4"/>
    <w:uiPriority w:val="99"/>
    <w:rsid w:val="003C69CD"/>
    <w:rPr>
      <w:rFonts w:eastAsia="Times New Roman" w:cs="Times New Roman"/>
      <w:szCs w:val="24"/>
    </w:rPr>
  </w:style>
  <w:style w:type="character" w:styleId="af6">
    <w:name w:val="page number"/>
    <w:basedOn w:val="a0"/>
    <w:rsid w:val="003C69CD"/>
  </w:style>
  <w:style w:type="paragraph" w:customStyle="1" w:styleId="24">
    <w:name w:val="Знак2"/>
    <w:basedOn w:val="a"/>
    <w:rsid w:val="003C69CD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7">
    <w:name w:val="header"/>
    <w:basedOn w:val="a"/>
    <w:link w:val="af8"/>
    <w:rsid w:val="003C69CD"/>
    <w:pPr>
      <w:tabs>
        <w:tab w:val="center" w:pos="4677"/>
        <w:tab w:val="right" w:pos="9355"/>
      </w:tabs>
      <w:spacing w:after="0" w:line="240" w:lineRule="auto"/>
    </w:pPr>
    <w:rPr>
      <w:rFonts w:eastAsia="Times New Roman" w:cs="Times New Roman"/>
      <w:szCs w:val="24"/>
    </w:rPr>
  </w:style>
  <w:style w:type="character" w:customStyle="1" w:styleId="af8">
    <w:name w:val="Верхний колонтитул Знак"/>
    <w:basedOn w:val="a0"/>
    <w:link w:val="af7"/>
    <w:rsid w:val="003C69CD"/>
    <w:rPr>
      <w:rFonts w:eastAsia="Times New Roman" w:cs="Times New Roman"/>
      <w:szCs w:val="24"/>
    </w:rPr>
  </w:style>
  <w:style w:type="paragraph" w:styleId="af9">
    <w:name w:val="List"/>
    <w:basedOn w:val="a"/>
    <w:uiPriority w:val="99"/>
    <w:unhideWhenUsed/>
    <w:rsid w:val="003C69CD"/>
    <w:pPr>
      <w:ind w:left="283" w:hanging="283"/>
      <w:contextualSpacing/>
    </w:pPr>
    <w:rPr>
      <w:rFonts w:ascii="Calibri" w:eastAsia="Times New Roman" w:hAnsi="Calibri" w:cs="Times New Roman"/>
      <w:sz w:val="22"/>
      <w:lang w:eastAsia="ru-RU"/>
    </w:rPr>
  </w:style>
  <w:style w:type="paragraph" w:styleId="afa">
    <w:name w:val="Body Text Indent"/>
    <w:basedOn w:val="a"/>
    <w:link w:val="afb"/>
    <w:rsid w:val="003C69CD"/>
    <w:pPr>
      <w:spacing w:after="120" w:line="240" w:lineRule="auto"/>
      <w:ind w:left="283"/>
    </w:pPr>
    <w:rPr>
      <w:rFonts w:eastAsia="Times New Roman" w:cs="Times New Roman"/>
      <w:szCs w:val="24"/>
    </w:rPr>
  </w:style>
  <w:style w:type="character" w:customStyle="1" w:styleId="afb">
    <w:name w:val="Основной текст с отступом Знак"/>
    <w:basedOn w:val="a0"/>
    <w:link w:val="afa"/>
    <w:rsid w:val="003C69CD"/>
    <w:rPr>
      <w:rFonts w:eastAsia="Times New Roman" w:cs="Times New Roman"/>
      <w:szCs w:val="24"/>
    </w:rPr>
  </w:style>
  <w:style w:type="paragraph" w:customStyle="1" w:styleId="31">
    <w:name w:val="Основной текст с отступом 31"/>
    <w:basedOn w:val="a"/>
    <w:rsid w:val="003C69CD"/>
    <w:pPr>
      <w:spacing w:after="0" w:line="240" w:lineRule="auto"/>
      <w:ind w:right="-185" w:firstLine="540"/>
      <w:jc w:val="both"/>
    </w:pPr>
    <w:rPr>
      <w:rFonts w:eastAsia="Times New Roman" w:cs="Times New Roman"/>
      <w:szCs w:val="24"/>
      <w:lang w:eastAsia="ar-SA"/>
    </w:rPr>
  </w:style>
  <w:style w:type="paragraph" w:customStyle="1" w:styleId="210">
    <w:name w:val="Основной текст с отступом 21"/>
    <w:basedOn w:val="a"/>
    <w:rsid w:val="003C69CD"/>
    <w:pPr>
      <w:spacing w:after="0" w:line="240" w:lineRule="auto"/>
      <w:ind w:firstLine="540"/>
      <w:jc w:val="center"/>
    </w:pPr>
    <w:rPr>
      <w:rFonts w:eastAsia="Times New Roman" w:cs="Times New Roman"/>
      <w:b/>
      <w:sz w:val="32"/>
      <w:szCs w:val="20"/>
      <w:lang w:eastAsia="ar-SA"/>
    </w:rPr>
  </w:style>
  <w:style w:type="paragraph" w:customStyle="1" w:styleId="13">
    <w:name w:val="Текст1"/>
    <w:basedOn w:val="a"/>
    <w:rsid w:val="003C69C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paragraph" w:customStyle="1" w:styleId="211">
    <w:name w:val="Основной текст 21"/>
    <w:basedOn w:val="a"/>
    <w:rsid w:val="003C69CD"/>
    <w:pPr>
      <w:suppressAutoHyphens/>
      <w:spacing w:after="120" w:line="480" w:lineRule="auto"/>
    </w:pPr>
    <w:rPr>
      <w:rFonts w:eastAsia="Times New Roman" w:cs="Times New Roman"/>
      <w:szCs w:val="24"/>
      <w:lang w:eastAsia="ar-SA"/>
    </w:rPr>
  </w:style>
  <w:style w:type="paragraph" w:customStyle="1" w:styleId="14">
    <w:name w:val="Абзац списка1"/>
    <w:basedOn w:val="a"/>
    <w:rsid w:val="003C69CD"/>
    <w:pPr>
      <w:ind w:left="720"/>
      <w:contextualSpacing/>
    </w:pPr>
    <w:rPr>
      <w:rFonts w:ascii="Calibri" w:eastAsia="Times New Roman" w:hAnsi="Calibri" w:cs="Times New Roman"/>
      <w:sz w:val="22"/>
    </w:rPr>
  </w:style>
  <w:style w:type="paragraph" w:customStyle="1" w:styleId="afc">
    <w:name w:val="РП текст"/>
    <w:basedOn w:val="a"/>
    <w:qFormat/>
    <w:rsid w:val="003C69CD"/>
    <w:pPr>
      <w:spacing w:after="0" w:line="240" w:lineRule="auto"/>
      <w:ind w:firstLine="709"/>
      <w:jc w:val="both"/>
    </w:pPr>
    <w:rPr>
      <w:rFonts w:eastAsia="Times New Roman" w:cs="Times New Roman"/>
      <w:szCs w:val="24"/>
      <w:lang w:eastAsia="ru-RU"/>
    </w:rPr>
  </w:style>
  <w:style w:type="character" w:styleId="afd">
    <w:name w:val="Hyperlink"/>
    <w:uiPriority w:val="99"/>
    <w:unhideWhenUsed/>
    <w:rsid w:val="003C69CD"/>
    <w:rPr>
      <w:color w:val="0000FF"/>
      <w:u w:val="single"/>
    </w:rPr>
  </w:style>
  <w:style w:type="paragraph" w:styleId="15">
    <w:name w:val="toc 1"/>
    <w:basedOn w:val="a"/>
    <w:next w:val="a"/>
    <w:autoRedefine/>
    <w:uiPriority w:val="39"/>
    <w:rsid w:val="003C69CD"/>
    <w:pPr>
      <w:tabs>
        <w:tab w:val="right" w:leader="dot" w:pos="9346"/>
      </w:tabs>
      <w:spacing w:after="0" w:line="360" w:lineRule="auto"/>
    </w:pPr>
    <w:rPr>
      <w:rFonts w:eastAsia="Times New Roman" w:cs="Times New Roman"/>
      <w:sz w:val="28"/>
      <w:szCs w:val="24"/>
      <w:lang w:eastAsia="ru-RU"/>
    </w:rPr>
  </w:style>
  <w:style w:type="paragraph" w:customStyle="1" w:styleId="ConsPlusNormal">
    <w:name w:val="ConsPlusNormal"/>
    <w:rsid w:val="003C69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 w:val="22"/>
      <w:szCs w:val="20"/>
      <w:lang w:eastAsia="ru-RU"/>
    </w:rPr>
  </w:style>
  <w:style w:type="character" w:customStyle="1" w:styleId="apple-converted-space">
    <w:name w:val="apple-converted-space"/>
    <w:rsid w:val="003C69CD"/>
  </w:style>
  <w:style w:type="paragraph" w:styleId="afe">
    <w:name w:val="Subtitle"/>
    <w:basedOn w:val="a"/>
    <w:next w:val="a"/>
    <w:link w:val="aff"/>
    <w:qFormat/>
    <w:rsid w:val="003C69CD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Cs w:val="24"/>
      <w:lang w:eastAsia="ru-RU"/>
    </w:rPr>
  </w:style>
  <w:style w:type="character" w:customStyle="1" w:styleId="aff">
    <w:name w:val="Подзаголовок Знак"/>
    <w:basedOn w:val="a0"/>
    <w:link w:val="afe"/>
    <w:rsid w:val="003C69CD"/>
    <w:rPr>
      <w:rFonts w:ascii="Cambria" w:eastAsia="Times New Roman" w:hAnsi="Cambria" w:cs="Times New Roman"/>
      <w:szCs w:val="24"/>
      <w:lang w:eastAsia="ru-RU"/>
    </w:rPr>
  </w:style>
  <w:style w:type="paragraph" w:customStyle="1" w:styleId="Default">
    <w:name w:val="Default"/>
    <w:rsid w:val="003C69CD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Cs w:val="24"/>
    </w:rPr>
  </w:style>
  <w:style w:type="paragraph" w:customStyle="1" w:styleId="Pa35">
    <w:name w:val="Pa35"/>
    <w:basedOn w:val="Default"/>
    <w:next w:val="Default"/>
    <w:uiPriority w:val="99"/>
    <w:rsid w:val="003C69CD"/>
    <w:pPr>
      <w:spacing w:line="221" w:lineRule="atLeast"/>
    </w:pPr>
    <w:rPr>
      <w:rFonts w:ascii="Minion Pro" w:hAnsi="Minion Pro" w:cstheme="minorBidi"/>
      <w:color w:val="auto"/>
    </w:rPr>
  </w:style>
  <w:style w:type="paragraph" w:customStyle="1" w:styleId="Pa28">
    <w:name w:val="Pa28"/>
    <w:basedOn w:val="Default"/>
    <w:next w:val="Default"/>
    <w:uiPriority w:val="99"/>
    <w:rsid w:val="003C69CD"/>
    <w:pPr>
      <w:spacing w:line="241" w:lineRule="atLeast"/>
    </w:pPr>
    <w:rPr>
      <w:rFonts w:ascii="Minion Pro" w:hAnsi="Minion Pro" w:cstheme="minorBidi"/>
      <w:color w:val="auto"/>
    </w:rPr>
  </w:style>
  <w:style w:type="character" w:customStyle="1" w:styleId="A40">
    <w:name w:val="A4"/>
    <w:uiPriority w:val="99"/>
    <w:rsid w:val="003C69CD"/>
    <w:rPr>
      <w:rFonts w:cs="Minion Pro"/>
      <w:b/>
      <w:bCs/>
      <w:color w:val="000000"/>
      <w:sz w:val="22"/>
      <w:szCs w:val="22"/>
    </w:rPr>
  </w:style>
  <w:style w:type="table" w:customStyle="1" w:styleId="16">
    <w:name w:val="Сетка таблицы1"/>
    <w:basedOn w:val="a1"/>
    <w:next w:val="a3"/>
    <w:uiPriority w:val="59"/>
    <w:rsid w:val="003C69CD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oks-listname">
    <w:name w:val="books-list__name"/>
    <w:basedOn w:val="a0"/>
    <w:rsid w:val="003C69CD"/>
  </w:style>
  <w:style w:type="character" w:customStyle="1" w:styleId="25">
    <w:name w:val="Колонтитул (2)_"/>
    <w:basedOn w:val="a0"/>
    <w:link w:val="26"/>
    <w:rsid w:val="0035118E"/>
    <w:rPr>
      <w:rFonts w:eastAsia="Times New Roman" w:cs="Times New Roman"/>
      <w:sz w:val="20"/>
      <w:szCs w:val="20"/>
    </w:rPr>
  </w:style>
  <w:style w:type="character" w:customStyle="1" w:styleId="aff0">
    <w:name w:val="Основной текст_"/>
    <w:basedOn w:val="a0"/>
    <w:link w:val="17"/>
    <w:rsid w:val="0035118E"/>
    <w:rPr>
      <w:rFonts w:eastAsia="Times New Roman" w:cs="Times New Roman"/>
    </w:rPr>
  </w:style>
  <w:style w:type="character" w:customStyle="1" w:styleId="18">
    <w:name w:val="Заголовок №1_"/>
    <w:basedOn w:val="a0"/>
    <w:link w:val="19"/>
    <w:rsid w:val="0035118E"/>
    <w:rPr>
      <w:rFonts w:eastAsia="Times New Roman" w:cs="Times New Roman"/>
      <w:b/>
      <w:bCs/>
    </w:rPr>
  </w:style>
  <w:style w:type="character" w:customStyle="1" w:styleId="aff1">
    <w:name w:val="Подпись к таблице_"/>
    <w:basedOn w:val="a0"/>
    <w:link w:val="aff2"/>
    <w:rsid w:val="0035118E"/>
    <w:rPr>
      <w:rFonts w:eastAsia="Times New Roman" w:cs="Times New Roman"/>
      <w:b/>
      <w:bCs/>
    </w:rPr>
  </w:style>
  <w:style w:type="character" w:customStyle="1" w:styleId="aff3">
    <w:name w:val="Другое_"/>
    <w:basedOn w:val="a0"/>
    <w:link w:val="aff4"/>
    <w:rsid w:val="0035118E"/>
    <w:rPr>
      <w:rFonts w:eastAsia="Times New Roman" w:cs="Times New Roman"/>
    </w:rPr>
  </w:style>
  <w:style w:type="paragraph" w:customStyle="1" w:styleId="26">
    <w:name w:val="Колонтитул (2)"/>
    <w:basedOn w:val="a"/>
    <w:link w:val="25"/>
    <w:rsid w:val="0035118E"/>
    <w:pPr>
      <w:widowControl w:val="0"/>
      <w:spacing w:after="0" w:line="240" w:lineRule="auto"/>
    </w:pPr>
    <w:rPr>
      <w:rFonts w:eastAsia="Times New Roman" w:cs="Times New Roman"/>
      <w:sz w:val="20"/>
      <w:szCs w:val="20"/>
    </w:rPr>
  </w:style>
  <w:style w:type="paragraph" w:customStyle="1" w:styleId="17">
    <w:name w:val="Основной текст1"/>
    <w:basedOn w:val="a"/>
    <w:link w:val="aff0"/>
    <w:rsid w:val="0035118E"/>
    <w:pPr>
      <w:widowControl w:val="0"/>
      <w:spacing w:after="0" w:line="240" w:lineRule="auto"/>
      <w:ind w:firstLine="400"/>
    </w:pPr>
    <w:rPr>
      <w:rFonts w:eastAsia="Times New Roman" w:cs="Times New Roman"/>
    </w:rPr>
  </w:style>
  <w:style w:type="paragraph" w:customStyle="1" w:styleId="19">
    <w:name w:val="Заголовок №1"/>
    <w:basedOn w:val="a"/>
    <w:link w:val="18"/>
    <w:rsid w:val="0035118E"/>
    <w:pPr>
      <w:widowControl w:val="0"/>
      <w:spacing w:after="0" w:line="240" w:lineRule="auto"/>
      <w:outlineLvl w:val="0"/>
    </w:pPr>
    <w:rPr>
      <w:rFonts w:eastAsia="Times New Roman" w:cs="Times New Roman"/>
      <w:b/>
      <w:bCs/>
    </w:rPr>
  </w:style>
  <w:style w:type="paragraph" w:customStyle="1" w:styleId="aff2">
    <w:name w:val="Подпись к таблице"/>
    <w:basedOn w:val="a"/>
    <w:link w:val="aff1"/>
    <w:rsid w:val="0035118E"/>
    <w:pPr>
      <w:widowControl w:val="0"/>
      <w:spacing w:after="0" w:line="240" w:lineRule="auto"/>
    </w:pPr>
    <w:rPr>
      <w:rFonts w:eastAsia="Times New Roman" w:cs="Times New Roman"/>
      <w:b/>
      <w:bCs/>
    </w:rPr>
  </w:style>
  <w:style w:type="paragraph" w:customStyle="1" w:styleId="aff4">
    <w:name w:val="Другое"/>
    <w:basedOn w:val="a"/>
    <w:link w:val="aff3"/>
    <w:rsid w:val="0035118E"/>
    <w:pPr>
      <w:widowControl w:val="0"/>
      <w:spacing w:after="0" w:line="240" w:lineRule="auto"/>
    </w:pPr>
    <w:rPr>
      <w:rFonts w:eastAsia="Times New Roman" w:cs="Times New Roman"/>
    </w:rPr>
  </w:style>
  <w:style w:type="character" w:customStyle="1" w:styleId="27">
    <w:name w:val="Заголовок №2_"/>
    <w:basedOn w:val="a0"/>
    <w:link w:val="28"/>
    <w:rsid w:val="00AC2D8F"/>
    <w:rPr>
      <w:rFonts w:eastAsia="Times New Roman" w:cs="Times New Roman"/>
      <w:b/>
      <w:bCs/>
      <w:sz w:val="28"/>
      <w:szCs w:val="28"/>
    </w:rPr>
  </w:style>
  <w:style w:type="paragraph" w:customStyle="1" w:styleId="28">
    <w:name w:val="Заголовок №2"/>
    <w:basedOn w:val="a"/>
    <w:link w:val="27"/>
    <w:rsid w:val="00AC2D8F"/>
    <w:pPr>
      <w:widowControl w:val="0"/>
      <w:spacing w:after="0" w:line="269" w:lineRule="auto"/>
      <w:ind w:left="1060"/>
      <w:outlineLvl w:val="1"/>
    </w:pPr>
    <w:rPr>
      <w:rFonts w:eastAsia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iblioclub.ru/index.php?page=book_red&amp;id=485308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biblioclub.ru/index.php?page=book&amp;id=276774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F4E436-B131-478A-9DC3-0B7B3AFFD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1844</Words>
  <Characters>10516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user</cp:lastModifiedBy>
  <cp:revision>4</cp:revision>
  <cp:lastPrinted>2024-01-12T10:10:00Z</cp:lastPrinted>
  <dcterms:created xsi:type="dcterms:W3CDTF">2025-11-26T10:56:00Z</dcterms:created>
  <dcterms:modified xsi:type="dcterms:W3CDTF">2025-11-28T11:34:00Z</dcterms:modified>
</cp:coreProperties>
</file>